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8E" w:rsidRDefault="00A9538E">
      <w:pPr>
        <w:spacing w:after="0"/>
        <w:ind w:left="120"/>
      </w:pPr>
    </w:p>
    <w:p w:rsidR="00712B98" w:rsidRDefault="00712B98" w:rsidP="00712B98">
      <w:pPr>
        <w:autoSpaceDE w:val="0"/>
        <w:autoSpaceDN w:val="0"/>
        <w:spacing w:after="0" w:line="360" w:lineRule="auto"/>
        <w:ind w:left="-99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Министерство образования и науки Красноярского края</w:t>
      </w:r>
    </w:p>
    <w:p w:rsidR="00712B98" w:rsidRDefault="00712B98" w:rsidP="00712B98">
      <w:pPr>
        <w:autoSpaceDE w:val="0"/>
        <w:autoSpaceDN w:val="0"/>
        <w:spacing w:after="0" w:line="360" w:lineRule="auto"/>
        <w:ind w:left="-99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Отдел образования администрации Казачинского района</w:t>
      </w:r>
    </w:p>
    <w:p w:rsidR="00712B98" w:rsidRDefault="00712B98" w:rsidP="00712B98">
      <w:pPr>
        <w:tabs>
          <w:tab w:val="left" w:pos="851"/>
        </w:tabs>
        <w:autoSpaceDE w:val="0"/>
        <w:autoSpaceDN w:val="0"/>
        <w:spacing w:after="0" w:line="360" w:lineRule="auto"/>
        <w:ind w:left="993" w:right="141" w:hanging="255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</w:t>
      </w:r>
      <w:r>
        <w:rPr>
          <w:b/>
          <w:sz w:val="28"/>
          <w:lang w:val="ru-RU"/>
        </w:rPr>
        <w:t>Муниципальное бюджетное      общеобразовательное учреждение</w:t>
      </w:r>
    </w:p>
    <w:p w:rsidR="00712B98" w:rsidRDefault="00712B98" w:rsidP="00712B98">
      <w:pPr>
        <w:tabs>
          <w:tab w:val="left" w:pos="851"/>
        </w:tabs>
        <w:autoSpaceDE w:val="0"/>
        <w:autoSpaceDN w:val="0"/>
        <w:spacing w:after="0" w:line="360" w:lineRule="auto"/>
        <w:ind w:left="1560" w:right="141" w:hanging="2552"/>
        <w:jc w:val="center"/>
        <w:rPr>
          <w:b/>
          <w:sz w:val="28"/>
          <w:lang w:val="ru-RU"/>
        </w:rPr>
      </w:pPr>
      <w:proofErr w:type="spellStart"/>
      <w:proofErr w:type="gramStart"/>
      <w:r>
        <w:rPr>
          <w:b/>
          <w:sz w:val="28"/>
          <w:lang w:val="ru-RU"/>
        </w:rPr>
        <w:t>Галанинская</w:t>
      </w:r>
      <w:proofErr w:type="spellEnd"/>
      <w:r>
        <w:rPr>
          <w:b/>
          <w:sz w:val="28"/>
          <w:lang w:val="ru-RU"/>
        </w:rPr>
        <w:t xml:space="preserve">  основная</w:t>
      </w:r>
      <w:proofErr w:type="gramEnd"/>
      <w:r>
        <w:rPr>
          <w:b/>
          <w:sz w:val="28"/>
          <w:lang w:val="ru-RU"/>
        </w:rPr>
        <w:t xml:space="preserve"> общеобразовательная школа</w:t>
      </w:r>
    </w:p>
    <w:p w:rsidR="00712B98" w:rsidRDefault="00712B98" w:rsidP="00712B98">
      <w:pPr>
        <w:autoSpaceDE w:val="0"/>
        <w:autoSpaceDN w:val="0"/>
        <w:spacing w:after="0" w:line="240" w:lineRule="auto"/>
        <w:ind w:left="-992" w:right="3126"/>
        <w:jc w:val="center"/>
        <w:rPr>
          <w:b/>
          <w:lang w:val="ru-RU"/>
        </w:rPr>
      </w:pPr>
    </w:p>
    <w:p w:rsidR="00712B98" w:rsidRDefault="00712B98" w:rsidP="00712B98">
      <w:pPr>
        <w:autoSpaceDE w:val="0"/>
        <w:autoSpaceDN w:val="0"/>
        <w:spacing w:after="0" w:line="240" w:lineRule="auto"/>
        <w:ind w:left="-992" w:right="3126"/>
        <w:jc w:val="center"/>
        <w:rPr>
          <w:lang w:val="ru-RU"/>
        </w:rPr>
      </w:pPr>
      <w:r>
        <w:rPr>
          <w:rFonts w:asciiTheme="minorHAnsi" w:eastAsia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155575</wp:posOffset>
            </wp:positionV>
            <wp:extent cx="2257425" cy="1524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2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7"/>
        <w:gridCol w:w="3982"/>
        <w:gridCol w:w="272"/>
        <w:gridCol w:w="272"/>
        <w:gridCol w:w="4922"/>
      </w:tblGrid>
      <w:tr w:rsidR="00712B98" w:rsidTr="00712B98">
        <w:trPr>
          <w:trHeight w:hRule="exact" w:val="342"/>
        </w:trPr>
        <w:tc>
          <w:tcPr>
            <w:tcW w:w="28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  <w:ind w:left="-6"/>
            </w:pPr>
            <w:r>
              <w:rPr>
                <w:w w:val="102"/>
                <w:sz w:val="20"/>
              </w:rPr>
              <w:t>РАССМОТРЕНО</w:t>
            </w: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B98" w:rsidRDefault="00712B98">
            <w:pPr>
              <w:autoSpaceDE w:val="0"/>
              <w:autoSpaceDN w:val="0"/>
              <w:ind w:left="10"/>
            </w:pPr>
          </w:p>
        </w:tc>
        <w:tc>
          <w:tcPr>
            <w:tcW w:w="272" w:type="dxa"/>
          </w:tcPr>
          <w:p w:rsidR="00712B98" w:rsidRDefault="00712B98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272" w:type="dxa"/>
          </w:tcPr>
          <w:p w:rsidR="00712B98" w:rsidRDefault="00712B98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</w:pPr>
            <w:r>
              <w:rPr>
                <w:w w:val="102"/>
                <w:sz w:val="20"/>
              </w:rPr>
              <w:t>УТВЕРЖДЕНО</w:t>
            </w:r>
          </w:p>
        </w:tc>
      </w:tr>
      <w:tr w:rsidR="00712B98" w:rsidTr="00712B98">
        <w:trPr>
          <w:trHeight w:hRule="exact" w:val="242"/>
        </w:trPr>
        <w:tc>
          <w:tcPr>
            <w:tcW w:w="28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</w:pPr>
            <w:proofErr w:type="spellStart"/>
            <w:r>
              <w:rPr>
                <w:w w:val="102"/>
                <w:sz w:val="20"/>
              </w:rPr>
              <w:t>Педагогическим</w:t>
            </w:r>
            <w:proofErr w:type="spellEnd"/>
            <w:r>
              <w:rPr>
                <w:w w:val="102"/>
                <w:sz w:val="20"/>
              </w:rPr>
              <w:t xml:space="preserve"> </w:t>
            </w:r>
            <w:proofErr w:type="spellStart"/>
            <w:r>
              <w:rPr>
                <w:w w:val="102"/>
                <w:sz w:val="20"/>
              </w:rPr>
              <w:t>советом</w:t>
            </w:r>
            <w:proofErr w:type="spellEnd"/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B98" w:rsidRDefault="00712B98">
            <w:pPr>
              <w:autoSpaceDE w:val="0"/>
              <w:autoSpaceDN w:val="0"/>
              <w:ind w:left="10"/>
            </w:pPr>
          </w:p>
        </w:tc>
        <w:tc>
          <w:tcPr>
            <w:tcW w:w="272" w:type="dxa"/>
          </w:tcPr>
          <w:p w:rsidR="00712B98" w:rsidRDefault="00712B98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272" w:type="dxa"/>
          </w:tcPr>
          <w:p w:rsidR="00712B98" w:rsidRDefault="00712B98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  <w:rPr>
                <w:lang w:val="ru-RU"/>
              </w:rPr>
            </w:pPr>
            <w:proofErr w:type="spellStart"/>
            <w:r>
              <w:rPr>
                <w:w w:val="102"/>
                <w:sz w:val="20"/>
              </w:rPr>
              <w:t>Директор</w:t>
            </w:r>
            <w:proofErr w:type="spellEnd"/>
            <w:r>
              <w:rPr>
                <w:w w:val="102"/>
                <w:sz w:val="20"/>
                <w:lang w:val="ru-RU"/>
              </w:rPr>
              <w:t xml:space="preserve">  школы</w:t>
            </w:r>
          </w:p>
        </w:tc>
      </w:tr>
    </w:tbl>
    <w:p w:rsidR="00712B98" w:rsidRDefault="00712B98" w:rsidP="00712B98">
      <w:pPr>
        <w:tabs>
          <w:tab w:val="left" w:pos="6084"/>
          <w:tab w:val="left" w:pos="6615"/>
        </w:tabs>
        <w:autoSpaceDE w:val="0"/>
        <w:autoSpaceDN w:val="0"/>
        <w:ind w:left="-851"/>
      </w:pPr>
      <w:r>
        <w:rPr>
          <w:w w:val="102"/>
          <w:sz w:val="20"/>
          <w:lang w:val="ru-RU"/>
        </w:rPr>
        <w:t xml:space="preserve">              </w:t>
      </w:r>
      <w:proofErr w:type="spellStart"/>
      <w:r>
        <w:rPr>
          <w:w w:val="102"/>
          <w:sz w:val="20"/>
        </w:rPr>
        <w:t>Протокол</w:t>
      </w:r>
      <w:proofErr w:type="spellEnd"/>
      <w:r>
        <w:rPr>
          <w:w w:val="102"/>
          <w:sz w:val="20"/>
        </w:rPr>
        <w:t xml:space="preserve"> №1</w:t>
      </w:r>
      <w:r>
        <w:rPr>
          <w:w w:val="102"/>
          <w:sz w:val="20"/>
        </w:rPr>
        <w:tab/>
      </w:r>
      <w:r>
        <w:rPr>
          <w:w w:val="102"/>
          <w:sz w:val="20"/>
        </w:rPr>
        <w:tab/>
      </w:r>
    </w:p>
    <w:tbl>
      <w:tblPr>
        <w:tblW w:w="1279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35"/>
        <w:gridCol w:w="3683"/>
        <w:gridCol w:w="1033"/>
        <w:gridCol w:w="5244"/>
      </w:tblGrid>
      <w:tr w:rsidR="00712B98" w:rsidTr="00712B98">
        <w:trPr>
          <w:trHeight w:hRule="exact" w:val="362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</w:pPr>
            <w:r>
              <w:rPr>
                <w:w w:val="102"/>
                <w:sz w:val="20"/>
                <w:lang w:val="ru-RU"/>
              </w:rPr>
              <w:t xml:space="preserve">               </w:t>
            </w:r>
            <w:proofErr w:type="spellStart"/>
            <w:r>
              <w:rPr>
                <w:w w:val="102"/>
                <w:sz w:val="20"/>
              </w:rPr>
              <w:t>от</w:t>
            </w:r>
            <w:proofErr w:type="spellEnd"/>
            <w:r>
              <w:rPr>
                <w:w w:val="102"/>
                <w:sz w:val="20"/>
              </w:rPr>
              <w:t xml:space="preserve"> "</w:t>
            </w:r>
            <w:r>
              <w:rPr>
                <w:w w:val="102"/>
                <w:sz w:val="20"/>
                <w:lang w:val="ru-RU"/>
              </w:rPr>
              <w:t>01</w:t>
            </w:r>
            <w:r>
              <w:rPr>
                <w:w w:val="102"/>
                <w:sz w:val="20"/>
              </w:rPr>
              <w:t>" августа.202</w:t>
            </w:r>
            <w:r>
              <w:rPr>
                <w:w w:val="102"/>
                <w:sz w:val="20"/>
                <w:lang w:val="ru-RU"/>
              </w:rPr>
              <w:t>3</w:t>
            </w:r>
            <w:r>
              <w:rPr>
                <w:w w:val="102"/>
                <w:sz w:val="20"/>
              </w:rPr>
              <w:t xml:space="preserve"> г.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B98" w:rsidRDefault="00712B98">
            <w:pPr>
              <w:autoSpaceDE w:val="0"/>
              <w:autoSpaceDN w:val="0"/>
              <w:ind w:left="12"/>
            </w:pPr>
          </w:p>
        </w:tc>
        <w:tc>
          <w:tcPr>
            <w:tcW w:w="1033" w:type="dxa"/>
          </w:tcPr>
          <w:p w:rsidR="00712B98" w:rsidRDefault="00712B98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  <w:ind w:left="428"/>
            </w:pPr>
            <w:r>
              <w:rPr>
                <w:w w:val="102"/>
                <w:sz w:val="20"/>
              </w:rPr>
              <w:t xml:space="preserve">        </w:t>
            </w:r>
            <w:r>
              <w:rPr>
                <w:w w:val="102"/>
                <w:sz w:val="20"/>
                <w:lang w:val="ru-RU"/>
              </w:rPr>
              <w:t xml:space="preserve">                  </w:t>
            </w:r>
            <w:r>
              <w:rPr>
                <w:w w:val="102"/>
                <w:sz w:val="20"/>
              </w:rPr>
              <w:t xml:space="preserve"> </w:t>
            </w:r>
            <w:r>
              <w:rPr>
                <w:w w:val="102"/>
                <w:sz w:val="20"/>
                <w:lang w:val="ru-RU"/>
              </w:rPr>
              <w:t xml:space="preserve">    </w:t>
            </w:r>
            <w:proofErr w:type="spellStart"/>
            <w:r>
              <w:rPr>
                <w:w w:val="102"/>
                <w:sz w:val="20"/>
              </w:rPr>
              <w:t>Никулина</w:t>
            </w:r>
            <w:proofErr w:type="spellEnd"/>
            <w:r>
              <w:rPr>
                <w:w w:val="102"/>
                <w:sz w:val="20"/>
              </w:rPr>
              <w:t xml:space="preserve"> Т.А.</w:t>
            </w:r>
          </w:p>
        </w:tc>
      </w:tr>
      <w:tr w:rsidR="00712B98" w:rsidTr="00712B98">
        <w:trPr>
          <w:trHeight w:hRule="exact" w:val="307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B98" w:rsidRDefault="00712B98">
            <w:pPr>
              <w:autoSpaceDE w:val="0"/>
              <w:autoSpaceDN w:val="0"/>
              <w:ind w:left="-993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B98" w:rsidRDefault="00712B98">
            <w:pPr>
              <w:autoSpaceDE w:val="0"/>
              <w:autoSpaceDN w:val="0"/>
              <w:ind w:left="-993"/>
            </w:pPr>
          </w:p>
        </w:tc>
        <w:tc>
          <w:tcPr>
            <w:tcW w:w="1033" w:type="dxa"/>
          </w:tcPr>
          <w:p w:rsidR="00712B98" w:rsidRDefault="00712B98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  <w:rPr>
                <w:lang w:val="ru-RU"/>
              </w:rPr>
            </w:pPr>
            <w:r>
              <w:rPr>
                <w:w w:val="102"/>
                <w:sz w:val="20"/>
                <w:lang w:val="ru-RU"/>
              </w:rPr>
              <w:t xml:space="preserve">        </w:t>
            </w:r>
            <w:proofErr w:type="spellStart"/>
            <w:r>
              <w:rPr>
                <w:w w:val="102"/>
                <w:sz w:val="20"/>
              </w:rPr>
              <w:t>Приказ</w:t>
            </w:r>
            <w:proofErr w:type="spellEnd"/>
            <w:r>
              <w:rPr>
                <w:w w:val="102"/>
                <w:sz w:val="20"/>
              </w:rPr>
              <w:t xml:space="preserve"> № 01-08-</w:t>
            </w:r>
            <w:r>
              <w:rPr>
                <w:w w:val="102"/>
                <w:sz w:val="20"/>
                <w:lang w:val="ru-RU"/>
              </w:rPr>
              <w:t>45</w:t>
            </w:r>
          </w:p>
        </w:tc>
      </w:tr>
      <w:tr w:rsidR="00712B98" w:rsidTr="00712B98">
        <w:trPr>
          <w:trHeight w:hRule="exact" w:val="380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B98" w:rsidRDefault="00712B98">
            <w:pPr>
              <w:autoSpaceDE w:val="0"/>
              <w:autoSpaceDN w:val="0"/>
              <w:ind w:left="-993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B98" w:rsidRDefault="00712B98">
            <w:pPr>
              <w:autoSpaceDE w:val="0"/>
              <w:autoSpaceDN w:val="0"/>
              <w:ind w:left="-993"/>
            </w:pPr>
          </w:p>
        </w:tc>
        <w:tc>
          <w:tcPr>
            <w:tcW w:w="1033" w:type="dxa"/>
            <w:hideMark/>
          </w:tcPr>
          <w:p w:rsidR="00712B98" w:rsidRDefault="00712B98">
            <w:pPr>
              <w:autoSpaceDE w:val="0"/>
              <w:autoSpaceDN w:val="0"/>
              <w:ind w:left="-993"/>
              <w:rPr>
                <w:w w:val="102"/>
                <w:sz w:val="20"/>
                <w:lang w:val="ru-RU"/>
              </w:rPr>
            </w:pPr>
            <w:r>
              <w:rPr>
                <w:w w:val="102"/>
                <w:sz w:val="20"/>
                <w:lang w:val="ru-RU"/>
              </w:rPr>
              <w:t xml:space="preserve">     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B98" w:rsidRDefault="00712B98">
            <w:pPr>
              <w:autoSpaceDE w:val="0"/>
              <w:autoSpaceDN w:val="0"/>
              <w:ind w:left="525" w:hanging="284"/>
            </w:pPr>
            <w:r>
              <w:rPr>
                <w:w w:val="102"/>
                <w:sz w:val="20"/>
                <w:lang w:val="ru-RU"/>
              </w:rPr>
              <w:t xml:space="preserve">  </w:t>
            </w:r>
            <w:proofErr w:type="spellStart"/>
            <w:r>
              <w:rPr>
                <w:w w:val="102"/>
                <w:sz w:val="20"/>
              </w:rPr>
              <w:t>от</w:t>
            </w:r>
            <w:proofErr w:type="spellEnd"/>
            <w:r>
              <w:rPr>
                <w:w w:val="102"/>
                <w:sz w:val="20"/>
              </w:rPr>
              <w:t xml:space="preserve"> "1" </w:t>
            </w:r>
            <w:r>
              <w:rPr>
                <w:w w:val="102"/>
                <w:sz w:val="20"/>
                <w:lang w:val="ru-RU"/>
              </w:rPr>
              <w:t xml:space="preserve">сентября </w:t>
            </w:r>
            <w:r>
              <w:rPr>
                <w:w w:val="102"/>
                <w:sz w:val="20"/>
              </w:rPr>
              <w:t>202</w:t>
            </w:r>
            <w:r>
              <w:rPr>
                <w:w w:val="102"/>
                <w:sz w:val="20"/>
                <w:lang w:val="ru-RU"/>
              </w:rPr>
              <w:t>3</w:t>
            </w:r>
            <w:r>
              <w:rPr>
                <w:w w:val="102"/>
                <w:sz w:val="20"/>
              </w:rPr>
              <w:t xml:space="preserve"> г.</w:t>
            </w:r>
          </w:p>
        </w:tc>
      </w:tr>
    </w:tbl>
    <w:p w:rsidR="00712B98" w:rsidRDefault="00712B98" w:rsidP="00712B98">
      <w:pPr>
        <w:tabs>
          <w:tab w:val="left" w:pos="9288"/>
        </w:tabs>
        <w:ind w:left="360"/>
        <w:jc w:val="center"/>
        <w:rPr>
          <w:b/>
          <w:bCs/>
          <w:caps/>
          <w:sz w:val="28"/>
          <w:szCs w:val="28"/>
        </w:rPr>
      </w:pPr>
    </w:p>
    <w:p w:rsidR="00712B98" w:rsidRDefault="00712B98" w:rsidP="00712B98">
      <w:pPr>
        <w:spacing w:after="0"/>
        <w:ind w:left="120"/>
        <w:rPr>
          <w:rFonts w:ascii="Calibri" w:eastAsia="Calibri" w:hAnsi="Calibri"/>
        </w:rPr>
      </w:pPr>
    </w:p>
    <w:p w:rsidR="00712B98" w:rsidRDefault="00712B98" w:rsidP="00712B98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A9538E" w:rsidRDefault="00A9538E">
      <w:pPr>
        <w:spacing w:after="0"/>
        <w:ind w:left="120"/>
      </w:pPr>
    </w:p>
    <w:p w:rsidR="00A9538E" w:rsidRDefault="00A9538E">
      <w:pPr>
        <w:spacing w:after="0"/>
        <w:ind w:left="120"/>
      </w:pPr>
    </w:p>
    <w:p w:rsidR="00A9538E" w:rsidRDefault="00A9538E">
      <w:pPr>
        <w:spacing w:after="0"/>
        <w:ind w:left="120"/>
      </w:pPr>
    </w:p>
    <w:p w:rsidR="00A9538E" w:rsidRDefault="00A9538E">
      <w:pPr>
        <w:spacing w:after="0"/>
        <w:ind w:left="120"/>
      </w:pPr>
    </w:p>
    <w:p w:rsidR="00A9538E" w:rsidRDefault="00712B98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9538E" w:rsidRDefault="00712B98">
      <w:pPr>
        <w:spacing w:after="0" w:line="408" w:lineRule="auto"/>
        <w:ind w:left="120"/>
        <w:jc w:val="center"/>
      </w:pPr>
      <w:r>
        <w:rPr>
          <w:color w:val="000000"/>
          <w:sz w:val="28"/>
        </w:rPr>
        <w:t>(ID 2638836)</w:t>
      </w:r>
    </w:p>
    <w:p w:rsidR="00A9538E" w:rsidRDefault="00A9538E">
      <w:pPr>
        <w:spacing w:after="0"/>
        <w:ind w:left="120"/>
        <w:jc w:val="center"/>
      </w:pPr>
    </w:p>
    <w:p w:rsidR="00A9538E" w:rsidRDefault="00712B98">
      <w:pPr>
        <w:spacing w:after="0" w:line="408" w:lineRule="auto"/>
        <w:ind w:left="120"/>
        <w:jc w:val="center"/>
      </w:pPr>
      <w:proofErr w:type="spellStart"/>
      <w:r>
        <w:rPr>
          <w:b/>
          <w:color w:val="000000"/>
          <w:sz w:val="28"/>
        </w:rPr>
        <w:t>учебного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предмета</w:t>
      </w:r>
      <w:proofErr w:type="spellEnd"/>
      <w:r>
        <w:rPr>
          <w:b/>
          <w:color w:val="000000"/>
          <w:sz w:val="28"/>
        </w:rPr>
        <w:t xml:space="preserve"> «</w:t>
      </w:r>
      <w:proofErr w:type="spellStart"/>
      <w:r>
        <w:rPr>
          <w:b/>
          <w:color w:val="000000"/>
          <w:sz w:val="28"/>
        </w:rPr>
        <w:t>Музыка</w:t>
      </w:r>
      <w:proofErr w:type="spellEnd"/>
      <w:r>
        <w:rPr>
          <w:b/>
          <w:color w:val="000000"/>
          <w:sz w:val="28"/>
        </w:rPr>
        <w:t>»</w:t>
      </w:r>
    </w:p>
    <w:p w:rsidR="00A9538E" w:rsidRDefault="00712B98">
      <w:pPr>
        <w:spacing w:after="0" w:line="408" w:lineRule="auto"/>
        <w:ind w:left="120"/>
        <w:jc w:val="center"/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1 – 4 </w:t>
      </w:r>
      <w:proofErr w:type="spellStart"/>
      <w:r>
        <w:rPr>
          <w:color w:val="000000"/>
          <w:sz w:val="28"/>
        </w:rPr>
        <w:t>классов</w:t>
      </w:r>
      <w:proofErr w:type="spellEnd"/>
      <w:r>
        <w:rPr>
          <w:color w:val="000000"/>
          <w:sz w:val="28"/>
        </w:rPr>
        <w:t xml:space="preserve"> </w:t>
      </w:r>
    </w:p>
    <w:p w:rsidR="00A9538E" w:rsidRDefault="00A9538E">
      <w:pPr>
        <w:spacing w:after="0"/>
        <w:ind w:left="120"/>
        <w:jc w:val="center"/>
      </w:pPr>
    </w:p>
    <w:p w:rsidR="00A9538E" w:rsidRDefault="00A9538E">
      <w:pPr>
        <w:spacing w:after="0"/>
        <w:ind w:left="120"/>
        <w:jc w:val="center"/>
      </w:pPr>
    </w:p>
    <w:p w:rsidR="00A9538E" w:rsidRDefault="00A9538E">
      <w:pPr>
        <w:spacing w:after="0"/>
        <w:ind w:left="120"/>
        <w:jc w:val="center"/>
      </w:pPr>
    </w:p>
    <w:p w:rsidR="00A9538E" w:rsidRDefault="00A9538E">
      <w:pPr>
        <w:spacing w:after="0"/>
        <w:ind w:left="120"/>
        <w:jc w:val="center"/>
      </w:pPr>
    </w:p>
    <w:p w:rsidR="00A9538E" w:rsidRDefault="00A9538E">
      <w:pPr>
        <w:spacing w:after="0"/>
        <w:ind w:left="120"/>
        <w:jc w:val="center"/>
      </w:pPr>
    </w:p>
    <w:p w:rsidR="00A9538E" w:rsidRDefault="00A9538E">
      <w:pPr>
        <w:spacing w:after="0"/>
        <w:jc w:val="center"/>
      </w:pPr>
    </w:p>
    <w:p w:rsidR="00A9538E" w:rsidRDefault="00A9538E">
      <w:pPr>
        <w:spacing w:after="0"/>
        <w:ind w:left="120"/>
        <w:jc w:val="center"/>
      </w:pPr>
    </w:p>
    <w:p w:rsidR="00712B98" w:rsidRDefault="00712B98">
      <w:pPr>
        <w:spacing w:after="0"/>
        <w:ind w:left="120"/>
        <w:jc w:val="center"/>
      </w:pPr>
    </w:p>
    <w:p w:rsidR="00712B98" w:rsidRDefault="00712B98">
      <w:pPr>
        <w:spacing w:after="0"/>
        <w:ind w:left="120"/>
        <w:jc w:val="center"/>
      </w:pPr>
      <w:bookmarkStart w:id="0" w:name="_GoBack"/>
      <w:bookmarkEnd w:id="0"/>
    </w:p>
    <w:p w:rsidR="00A9538E" w:rsidRDefault="00A9538E">
      <w:pPr>
        <w:spacing w:after="0"/>
        <w:ind w:left="120"/>
        <w:jc w:val="center"/>
      </w:pPr>
    </w:p>
    <w:p w:rsidR="00A9538E" w:rsidRDefault="00A9538E">
      <w:pPr>
        <w:spacing w:after="0"/>
        <w:ind w:left="120"/>
        <w:jc w:val="center"/>
      </w:pPr>
    </w:p>
    <w:p w:rsidR="00A9538E" w:rsidRDefault="00712B98">
      <w:pPr>
        <w:spacing w:after="0"/>
        <w:ind w:left="120"/>
        <w:jc w:val="center"/>
        <w:rPr>
          <w:b/>
          <w:color w:val="000000"/>
          <w:sz w:val="28"/>
        </w:rPr>
      </w:pPr>
      <w:bookmarkStart w:id="1" w:name="ea9f8b93-ec0a-46f1-b121-7d755706d3f8"/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Галанино</w:t>
      </w:r>
      <w:proofErr w:type="spellEnd"/>
      <w:r>
        <w:rPr>
          <w:b/>
          <w:color w:val="000000"/>
          <w:sz w:val="28"/>
        </w:rPr>
        <w:t xml:space="preserve"> </w:t>
      </w:r>
      <w:bookmarkStart w:id="2" w:name="bc60fee5-3ea2-4a72-978d-d6513b1fb57a"/>
      <w:bookmarkEnd w:id="1"/>
      <w:r>
        <w:rPr>
          <w:b/>
          <w:color w:val="000000"/>
          <w:sz w:val="28"/>
        </w:rPr>
        <w:t xml:space="preserve">2023 </w:t>
      </w:r>
      <w:proofErr w:type="spellStart"/>
      <w:r>
        <w:rPr>
          <w:b/>
          <w:color w:val="000000"/>
          <w:sz w:val="28"/>
        </w:rPr>
        <w:t>год</w:t>
      </w:r>
      <w:bookmarkEnd w:id="2"/>
      <w:proofErr w:type="spellEnd"/>
    </w:p>
    <w:p w:rsidR="00712B98" w:rsidRDefault="00712B98">
      <w:pPr>
        <w:spacing w:after="0"/>
        <w:ind w:left="120"/>
        <w:jc w:val="center"/>
        <w:rPr>
          <w:b/>
          <w:color w:val="000000"/>
          <w:sz w:val="28"/>
        </w:rPr>
      </w:pPr>
    </w:p>
    <w:p w:rsidR="00712B98" w:rsidRDefault="00712B98">
      <w:pPr>
        <w:spacing w:after="0"/>
        <w:ind w:left="120"/>
        <w:jc w:val="center"/>
        <w:rPr>
          <w:b/>
          <w:color w:val="000000"/>
          <w:sz w:val="28"/>
        </w:rPr>
      </w:pPr>
    </w:p>
    <w:p w:rsidR="00712B98" w:rsidRDefault="00712B98">
      <w:pPr>
        <w:spacing w:after="0"/>
        <w:ind w:left="120"/>
        <w:jc w:val="center"/>
      </w:pPr>
    </w:p>
    <w:p w:rsidR="00A9538E" w:rsidRDefault="00712B98">
      <w:pPr>
        <w:spacing w:after="0"/>
        <w:ind w:left="120"/>
        <w:jc w:val="center"/>
      </w:pPr>
      <w:bookmarkStart w:id="3" w:name="block-19741041"/>
      <w:bookmarkEnd w:id="3"/>
      <w:r>
        <w:rPr>
          <w:b/>
          <w:color w:val="000000"/>
          <w:sz w:val="28"/>
        </w:rPr>
        <w:t>ПОЯСНИТЕЛЬНАЯ ЗАПИСКА</w:t>
      </w:r>
    </w:p>
    <w:p w:rsidR="00A9538E" w:rsidRDefault="00A9538E">
      <w:pPr>
        <w:spacing w:after="0" w:line="264" w:lineRule="auto"/>
        <w:ind w:left="120"/>
        <w:jc w:val="both"/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</w:t>
      </w:r>
      <w:r w:rsidRPr="00712B98">
        <w:rPr>
          <w:color w:val="000000"/>
          <w:sz w:val="28"/>
          <w:lang w:val="ru-RU"/>
        </w:rPr>
        <w:t>тия.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12B98">
        <w:rPr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</w:t>
      </w:r>
      <w:r w:rsidRPr="00712B98">
        <w:rPr>
          <w:color w:val="000000"/>
          <w:sz w:val="28"/>
          <w:lang w:val="ru-RU"/>
        </w:rPr>
        <w:t>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</w:t>
      </w:r>
      <w:r w:rsidRPr="00712B98">
        <w:rPr>
          <w:color w:val="000000"/>
          <w:sz w:val="28"/>
          <w:lang w:val="ru-RU"/>
        </w:rPr>
        <w:t xml:space="preserve"> музыкального искусства является практическое </w:t>
      </w:r>
      <w:proofErr w:type="spellStart"/>
      <w:r w:rsidRPr="00712B98">
        <w:rPr>
          <w:color w:val="000000"/>
          <w:sz w:val="28"/>
          <w:lang w:val="ru-RU"/>
        </w:rPr>
        <w:t>музицирование</w:t>
      </w:r>
      <w:proofErr w:type="spellEnd"/>
      <w:r w:rsidRPr="00712B98">
        <w:rPr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</w:t>
      </w:r>
      <w:r w:rsidRPr="00712B98">
        <w:rPr>
          <w:color w:val="000000"/>
          <w:sz w:val="28"/>
          <w:lang w:val="ru-RU"/>
        </w:rPr>
        <w:t>онимание основных жанровых особенностей, принципов и форм развития музыки.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Программа по музыке предусматривает</w:t>
      </w:r>
      <w:r w:rsidRPr="00712B98">
        <w:rPr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</w:t>
      </w:r>
      <w:r w:rsidRPr="00712B98">
        <w:rPr>
          <w:color w:val="000000"/>
          <w:sz w:val="28"/>
          <w:lang w:val="ru-RU"/>
        </w:rPr>
        <w:t xml:space="preserve">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Свойственная музыкальному</w:t>
      </w:r>
      <w:r w:rsidRPr="00712B98">
        <w:rPr>
          <w:color w:val="000000"/>
          <w:sz w:val="28"/>
          <w:lang w:val="ru-RU"/>
        </w:rPr>
        <w:t xml:space="preserve">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12B98">
        <w:rPr>
          <w:color w:val="000000"/>
          <w:sz w:val="28"/>
          <w:lang w:val="ru-RU"/>
        </w:rPr>
        <w:t>недирективным</w:t>
      </w:r>
      <w:proofErr w:type="spellEnd"/>
      <w:r w:rsidRPr="00712B98">
        <w:rPr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</w:t>
      </w:r>
      <w:r w:rsidRPr="00712B98">
        <w:rPr>
          <w:color w:val="000000"/>
          <w:sz w:val="28"/>
          <w:lang w:val="ru-RU"/>
        </w:rPr>
        <w:t xml:space="preserve">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</w:t>
      </w:r>
      <w:r w:rsidRPr="00712B98">
        <w:rPr>
          <w:color w:val="000000"/>
          <w:sz w:val="28"/>
          <w:lang w:val="ru-RU"/>
        </w:rPr>
        <w:t xml:space="preserve">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</w:t>
      </w:r>
      <w:r w:rsidRPr="00712B98">
        <w:rPr>
          <w:color w:val="000000"/>
          <w:sz w:val="28"/>
          <w:lang w:val="ru-RU"/>
        </w:rPr>
        <w:t xml:space="preserve">гровым формам деятельности, которые рассматриваются как широкий спектр конкретных приёмов и методов, внутренне присущих самому </w:t>
      </w:r>
      <w:r w:rsidRPr="00712B98">
        <w:rPr>
          <w:color w:val="000000"/>
          <w:sz w:val="28"/>
          <w:lang w:val="ru-RU"/>
        </w:rPr>
        <w:lastRenderedPageBreak/>
        <w:t>искусству – от традиционных фольклорных игр и театрализованных представлений к звуковым импровизациям, направленным на освоение ж</w:t>
      </w:r>
      <w:r w:rsidRPr="00712B98">
        <w:rPr>
          <w:color w:val="000000"/>
          <w:sz w:val="28"/>
          <w:lang w:val="ru-RU"/>
        </w:rPr>
        <w:t>анровых особенностей, элементов музыкального языка, композиционных принципов.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Основная цель программы по музыке</w:t>
      </w:r>
      <w:r w:rsidRPr="00712B98">
        <w:rPr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</w:t>
      </w:r>
      <w:r w:rsidRPr="00712B98">
        <w:rPr>
          <w:color w:val="000000"/>
          <w:sz w:val="28"/>
          <w:lang w:val="ru-RU"/>
        </w:rPr>
        <w:t>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</w:t>
      </w:r>
      <w:r w:rsidRPr="00712B98">
        <w:rPr>
          <w:color w:val="000000"/>
          <w:sz w:val="28"/>
          <w:lang w:val="ru-RU"/>
        </w:rPr>
        <w:t xml:space="preserve">, воспитание чуткости к внутреннему миру другого человека через опыт сотворчества и сопереживания).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12B98">
        <w:rPr>
          <w:color w:val="000000"/>
          <w:sz w:val="28"/>
          <w:lang w:val="ru-RU"/>
        </w:rPr>
        <w:t>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становление системы ценностей, обучающихся в единстве </w:t>
      </w:r>
      <w:r w:rsidRPr="00712B98">
        <w:rPr>
          <w:color w:val="000000"/>
          <w:sz w:val="28"/>
          <w:lang w:val="ru-RU"/>
        </w:rPr>
        <w:t>эмоциональной и познавательной сферы;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формирование творческих способностей </w:t>
      </w:r>
      <w:r w:rsidRPr="00712B98">
        <w:rPr>
          <w:color w:val="000000"/>
          <w:sz w:val="28"/>
          <w:lang w:val="ru-RU"/>
        </w:rPr>
        <w:t xml:space="preserve">ребёнка, развитие внутренней мотивации к </w:t>
      </w:r>
      <w:proofErr w:type="spellStart"/>
      <w:r w:rsidRPr="00712B98">
        <w:rPr>
          <w:color w:val="000000"/>
          <w:sz w:val="28"/>
          <w:lang w:val="ru-RU"/>
        </w:rPr>
        <w:t>музицированию</w:t>
      </w:r>
      <w:proofErr w:type="spellEnd"/>
      <w:r w:rsidRPr="00712B98">
        <w:rPr>
          <w:color w:val="000000"/>
          <w:sz w:val="28"/>
          <w:lang w:val="ru-RU"/>
        </w:rPr>
        <w:t>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Важнейшие задачи обучения музыке</w:t>
      </w:r>
      <w:r w:rsidRPr="00712B98">
        <w:rPr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12B98">
        <w:rPr>
          <w:color w:val="000000"/>
          <w:sz w:val="28"/>
          <w:lang w:val="ru-RU"/>
        </w:rPr>
        <w:t>прекрасноев</w:t>
      </w:r>
      <w:proofErr w:type="spellEnd"/>
      <w:r w:rsidRPr="00712B98">
        <w:rPr>
          <w:color w:val="000000"/>
          <w:sz w:val="28"/>
          <w:lang w:val="ru-RU"/>
        </w:rPr>
        <w:t xml:space="preserve"> жизни и в искусстве;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формирование позитивного взгляда на </w:t>
      </w:r>
      <w:r w:rsidRPr="00712B98">
        <w:rPr>
          <w:color w:val="000000"/>
          <w:sz w:val="28"/>
          <w:lang w:val="ru-RU"/>
        </w:rPr>
        <w:t xml:space="preserve">окружающий мир, гармонизация взаимодействия с природой, обществом, самим собой через доступные формы </w:t>
      </w:r>
      <w:proofErr w:type="spellStart"/>
      <w:r w:rsidRPr="00712B98">
        <w:rPr>
          <w:color w:val="000000"/>
          <w:sz w:val="28"/>
          <w:lang w:val="ru-RU"/>
        </w:rPr>
        <w:t>музицирования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</w:t>
      </w:r>
      <w:r w:rsidRPr="00712B98">
        <w:rPr>
          <w:color w:val="000000"/>
          <w:sz w:val="28"/>
          <w:lang w:val="ru-RU"/>
        </w:rPr>
        <w:t xml:space="preserve">собственный внутренний опыт эмоционального переживания;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овладение пре</w:t>
      </w:r>
      <w:r w:rsidRPr="00712B98">
        <w:rPr>
          <w:color w:val="000000"/>
          <w:sz w:val="28"/>
          <w:lang w:val="ru-RU"/>
        </w:rPr>
        <w:t xml:space="preserve">дметными умениями и навыками в различных видах практического </w:t>
      </w:r>
      <w:proofErr w:type="spellStart"/>
      <w:r w:rsidRPr="00712B98">
        <w:rPr>
          <w:color w:val="000000"/>
          <w:sz w:val="28"/>
          <w:lang w:val="ru-RU"/>
        </w:rPr>
        <w:t>музицирования</w:t>
      </w:r>
      <w:proofErr w:type="spellEnd"/>
      <w:r w:rsidRPr="00712B98">
        <w:rPr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</w:t>
      </w:r>
      <w:r w:rsidRPr="00712B98">
        <w:rPr>
          <w:color w:val="000000"/>
          <w:sz w:val="28"/>
          <w:lang w:val="ru-RU"/>
        </w:rPr>
        <w:t xml:space="preserve"> инструментах); сочинение (элементы импровизации, композиции, </w:t>
      </w:r>
      <w:r w:rsidRPr="00712B98">
        <w:rPr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12B98">
        <w:rPr>
          <w:color w:val="000000"/>
          <w:sz w:val="28"/>
          <w:lang w:val="ru-RU"/>
        </w:rPr>
        <w:t>интон</w:t>
      </w:r>
      <w:r w:rsidRPr="00712B98">
        <w:rPr>
          <w:color w:val="000000"/>
          <w:sz w:val="28"/>
          <w:lang w:val="ru-RU"/>
        </w:rPr>
        <w:t>ационнаяи</w:t>
      </w:r>
      <w:proofErr w:type="spellEnd"/>
      <w:r w:rsidRPr="00712B98">
        <w:rPr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расширение кругозора, воспитани</w:t>
      </w:r>
      <w:r w:rsidRPr="00712B98">
        <w:rPr>
          <w:color w:val="000000"/>
          <w:sz w:val="28"/>
          <w:lang w:val="ru-RU"/>
        </w:rPr>
        <w:t xml:space="preserve">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Программа по музыке составлена на основе модульного принципа построения учебно</w:t>
      </w:r>
      <w:r w:rsidRPr="00712B98">
        <w:rPr>
          <w:color w:val="000000"/>
          <w:sz w:val="28"/>
          <w:lang w:val="ru-RU"/>
        </w:rPr>
        <w:t xml:space="preserve">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12B98">
        <w:rPr>
          <w:color w:val="000000"/>
          <w:sz w:val="28"/>
          <w:lang w:val="ru-RU"/>
        </w:rPr>
        <w:t>(тематическими линиями):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инвариантные: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модуль № 1 «Народная музыка России»;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модуль № 2 «Классическая музыка»;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модуль № 3 «Музыка в жизни человека»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вариативные: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модуль № 4 «Музыка народов мира»;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модуль № 5 «Духовная музыка»;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модуль № 6 «Музыка театра и кино»;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модуль № 7 «Современная музыка</w:t>
      </w:r>
      <w:r w:rsidRPr="00712B98">
        <w:rPr>
          <w:color w:val="000000"/>
          <w:sz w:val="28"/>
          <w:lang w:val="ru-RU"/>
        </w:rPr>
        <w:t xml:space="preserve">льная культура»;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модуль № 8 «Музыкальная грамота»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</w:t>
      </w:r>
      <w:r w:rsidRPr="00712B98">
        <w:rPr>
          <w:color w:val="000000"/>
          <w:sz w:val="28"/>
          <w:lang w:val="ru-RU"/>
        </w:rPr>
        <w:t>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</w:t>
      </w:r>
      <w:r w:rsidRPr="00712B98">
        <w:rPr>
          <w:color w:val="000000"/>
          <w:sz w:val="28"/>
          <w:lang w:val="ru-RU"/>
        </w:rPr>
        <w:t xml:space="preserve">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Общее число часов</w:t>
      </w:r>
      <w:r w:rsidRPr="00712B98">
        <w:rPr>
          <w:color w:val="000000"/>
          <w:sz w:val="28"/>
          <w:lang w:val="ru-RU"/>
        </w:rPr>
        <w:t xml:space="preserve">, рекомендованных для изучения музыки </w:t>
      </w:r>
      <w:r w:rsidRPr="00712B98">
        <w:rPr>
          <w:color w:val="000000"/>
          <w:sz w:val="28"/>
          <w:lang w:val="ru-RU"/>
        </w:rPr>
        <w:noBreakHyphen/>
        <w:t xml:space="preserve"> 135 часов: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 1 к</w:t>
      </w:r>
      <w:r w:rsidRPr="00712B98">
        <w:rPr>
          <w:color w:val="000000"/>
          <w:sz w:val="28"/>
          <w:lang w:val="ru-RU"/>
        </w:rPr>
        <w:t xml:space="preserve">лассе – 33 часа (1 час в неделю),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во 2 классе – 34 часа (1 час в неделю),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 4 классе – 34 часа (1 час в неделю).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</w:t>
      </w:r>
      <w:r w:rsidRPr="00712B98">
        <w:rPr>
          <w:color w:val="000000"/>
          <w:sz w:val="28"/>
          <w:lang w:val="ru-RU"/>
        </w:rPr>
        <w:t>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Освоение программы по музыке предполагает активную</w:t>
      </w:r>
      <w:r w:rsidRPr="00712B98">
        <w:rPr>
          <w:color w:val="000000"/>
          <w:sz w:val="28"/>
          <w:lang w:val="ru-RU"/>
        </w:rPr>
        <w:t xml:space="preserve">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12B98">
        <w:rPr>
          <w:color w:val="000000"/>
          <w:sz w:val="28"/>
          <w:lang w:val="ru-RU"/>
        </w:rPr>
        <w:t>межпредметных</w:t>
      </w:r>
      <w:proofErr w:type="spellEnd"/>
      <w:r w:rsidRPr="00712B98">
        <w:rPr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</w:t>
      </w:r>
      <w:r w:rsidRPr="00712B98">
        <w:rPr>
          <w:color w:val="000000"/>
          <w:sz w:val="28"/>
          <w:lang w:val="ru-RU"/>
        </w:rPr>
        <w:t>е», «Окружающий мир», «Основы религиозной культуры и светской этики», «Иностранный язык» и другие.</w:t>
      </w:r>
    </w:p>
    <w:p w:rsidR="00A9538E" w:rsidRPr="00712B98" w:rsidRDefault="00A9538E">
      <w:pPr>
        <w:rPr>
          <w:lang w:val="ru-RU"/>
        </w:rPr>
      </w:pPr>
      <w:bookmarkStart w:id="4" w:name="block-19741042"/>
    </w:p>
    <w:p w:rsidR="00A9538E" w:rsidRPr="00712B98" w:rsidRDefault="00A9538E">
      <w:pPr>
        <w:rPr>
          <w:lang w:val="ru-RU"/>
        </w:rPr>
        <w:sectPr w:rsidR="00A9538E" w:rsidRPr="00712B98">
          <w:pgSz w:w="11906" w:h="16383"/>
          <w:pgMar w:top="1134" w:right="1134" w:bottom="1134" w:left="1134" w:header="0" w:footer="0" w:gutter="0"/>
          <w:cols w:space="720"/>
        </w:sectPr>
      </w:pPr>
    </w:p>
    <w:bookmarkEnd w:id="4"/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lastRenderedPageBreak/>
        <w:t>СОДЕРЖАНИЕ ОБУЧЕНИЯ</w:t>
      </w:r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Инвариантные модули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Модуль № 1 «Народная музыка России»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Данный модуль является одним из наиболее значимых. Цели воспита</w:t>
      </w:r>
      <w:r w:rsidRPr="00712B98">
        <w:rPr>
          <w:color w:val="000000"/>
          <w:sz w:val="28"/>
          <w:lang w:val="ru-RU"/>
        </w:rPr>
        <w:t>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</w:t>
      </w:r>
      <w:r w:rsidRPr="00712B98">
        <w:rPr>
          <w:color w:val="000000"/>
          <w:sz w:val="28"/>
          <w:lang w:val="ru-RU"/>
        </w:rPr>
        <w:t>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</w:t>
      </w:r>
      <w:r w:rsidRPr="00712B98">
        <w:rPr>
          <w:color w:val="000000"/>
          <w:sz w:val="28"/>
          <w:lang w:val="ru-RU"/>
        </w:rPr>
        <w:t xml:space="preserve">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Край, в котором ты живёшь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Музыкальные традиции малой Родины. Песни, обряды, музыкальные и</w:t>
      </w:r>
      <w:r w:rsidRPr="00712B98">
        <w:rPr>
          <w:color w:val="000000"/>
          <w:sz w:val="28"/>
          <w:lang w:val="ru-RU"/>
        </w:rPr>
        <w:t>нструменты.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</w:t>
      </w:r>
      <w:r w:rsidRPr="00712B98">
        <w:rPr>
          <w:color w:val="000000"/>
          <w:sz w:val="28"/>
          <w:lang w:val="ru-RU"/>
        </w:rPr>
        <w:t>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Русский фольклор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12B98">
        <w:rPr>
          <w:color w:val="000000"/>
          <w:sz w:val="28"/>
          <w:lang w:val="ru-RU"/>
        </w:rPr>
        <w:t>заклички</w:t>
      </w:r>
      <w:proofErr w:type="spellEnd"/>
      <w:r w:rsidRPr="00712B98">
        <w:rPr>
          <w:color w:val="000000"/>
          <w:sz w:val="28"/>
          <w:lang w:val="ru-RU"/>
        </w:rPr>
        <w:t xml:space="preserve">, </w:t>
      </w:r>
      <w:proofErr w:type="spellStart"/>
      <w:r w:rsidRPr="00712B98">
        <w:rPr>
          <w:color w:val="000000"/>
          <w:sz w:val="28"/>
          <w:lang w:val="ru-RU"/>
        </w:rPr>
        <w:t>потешки</w:t>
      </w:r>
      <w:proofErr w:type="spellEnd"/>
      <w:r w:rsidRPr="00712B98">
        <w:rPr>
          <w:color w:val="000000"/>
          <w:sz w:val="28"/>
          <w:lang w:val="ru-RU"/>
        </w:rPr>
        <w:t>, счи</w:t>
      </w:r>
      <w:r w:rsidRPr="00712B98">
        <w:rPr>
          <w:color w:val="000000"/>
          <w:sz w:val="28"/>
          <w:lang w:val="ru-RU"/>
        </w:rPr>
        <w:t xml:space="preserve">талки, прибаутки).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12B98">
        <w:rPr>
          <w:color w:val="000000"/>
          <w:sz w:val="28"/>
          <w:lang w:val="ru-RU"/>
        </w:rPr>
        <w:t>ёжка</w:t>
      </w:r>
      <w:proofErr w:type="spellEnd"/>
      <w:r w:rsidRPr="00712B98">
        <w:rPr>
          <w:color w:val="000000"/>
          <w:sz w:val="28"/>
          <w:lang w:val="ru-RU"/>
        </w:rPr>
        <w:t>», «Заинька» и д</w:t>
      </w:r>
      <w:r w:rsidRPr="00712B98">
        <w:rPr>
          <w:color w:val="000000"/>
          <w:sz w:val="28"/>
          <w:lang w:val="ru-RU"/>
        </w:rPr>
        <w:t>ругие);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знакомство с внешним видом, особенностями </w:t>
      </w:r>
      <w:r w:rsidRPr="00712B98">
        <w:rPr>
          <w:color w:val="000000"/>
          <w:sz w:val="28"/>
          <w:lang w:val="ru-RU"/>
        </w:rPr>
        <w:t>исполнения и звучания русских народных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тембров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классификация на группы духовых, ударных, струнных;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двигательная игра – импровизация-подражание иг</w:t>
      </w:r>
      <w:r w:rsidRPr="00712B98">
        <w:rPr>
          <w:color w:val="000000"/>
          <w:sz w:val="28"/>
          <w:lang w:val="ru-RU"/>
        </w:rPr>
        <w:t>ре на музыкальных инструментах;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12B98">
        <w:rPr>
          <w:color w:val="000000"/>
          <w:sz w:val="28"/>
          <w:lang w:val="ru-RU"/>
        </w:rPr>
        <w:t>звукоизобразительные</w:t>
      </w:r>
      <w:proofErr w:type="spellEnd"/>
      <w:r w:rsidRPr="00712B98">
        <w:rPr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</w:t>
      </w:r>
      <w:r w:rsidRPr="00712B98">
        <w:rPr>
          <w:color w:val="000000"/>
          <w:sz w:val="28"/>
          <w:lang w:val="ru-RU"/>
        </w:rPr>
        <w:t>посещение музыкального или краеведческого музея; освоение простейших навыков игры на свирели, ложках.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Сказки, мифы и легенды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</w:t>
      </w:r>
      <w:r w:rsidRPr="00712B98">
        <w:rPr>
          <w:color w:val="000000"/>
          <w:sz w:val="28"/>
          <w:lang w:val="ru-RU"/>
        </w:rPr>
        <w:t>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знакомство с манерой </w:t>
      </w:r>
      <w:proofErr w:type="spellStart"/>
      <w:r w:rsidRPr="00712B98">
        <w:rPr>
          <w:color w:val="000000"/>
          <w:sz w:val="28"/>
          <w:lang w:val="ru-RU"/>
        </w:rPr>
        <w:t>сказывания</w:t>
      </w:r>
      <w:proofErr w:type="spellEnd"/>
      <w:r w:rsidRPr="00712B98">
        <w:rPr>
          <w:color w:val="000000"/>
          <w:sz w:val="28"/>
          <w:lang w:val="ru-RU"/>
        </w:rPr>
        <w:t xml:space="preserve"> нараспев;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создание иллюстраций к прослушанным музыкальн</w:t>
      </w:r>
      <w:r w:rsidRPr="00712B98">
        <w:rPr>
          <w:color w:val="000000"/>
          <w:sz w:val="28"/>
          <w:lang w:val="ru-RU"/>
        </w:rPr>
        <w:t>ым и литературным произведениям;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12B98">
        <w:rPr>
          <w:color w:val="000000"/>
          <w:sz w:val="28"/>
          <w:lang w:val="ru-RU"/>
        </w:rPr>
        <w:t>Олонхо</w:t>
      </w:r>
      <w:proofErr w:type="spellEnd"/>
      <w:r w:rsidRPr="00712B98">
        <w:rPr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12B98">
        <w:rPr>
          <w:color w:val="000000"/>
          <w:sz w:val="28"/>
          <w:lang w:val="ru-RU"/>
        </w:rPr>
        <w:t>Джангара</w:t>
      </w:r>
      <w:proofErr w:type="spellEnd"/>
      <w:r w:rsidRPr="00712B98">
        <w:rPr>
          <w:color w:val="000000"/>
          <w:sz w:val="28"/>
          <w:lang w:val="ru-RU"/>
        </w:rPr>
        <w:t xml:space="preserve">, </w:t>
      </w:r>
      <w:proofErr w:type="spellStart"/>
      <w:r w:rsidRPr="00712B98">
        <w:rPr>
          <w:color w:val="000000"/>
          <w:sz w:val="28"/>
          <w:lang w:val="ru-RU"/>
        </w:rPr>
        <w:t>Нартского</w:t>
      </w:r>
      <w:proofErr w:type="spellEnd"/>
      <w:r w:rsidRPr="00712B98">
        <w:rPr>
          <w:color w:val="000000"/>
          <w:sz w:val="28"/>
          <w:lang w:val="ru-RU"/>
        </w:rPr>
        <w:t xml:space="preserve"> эпоса); просмотр</w:t>
      </w:r>
      <w:r w:rsidRPr="00712B98">
        <w:rPr>
          <w:color w:val="000000"/>
          <w:sz w:val="28"/>
          <w:lang w:val="ru-RU"/>
        </w:rPr>
        <w:t xml:space="preserve">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Жанры музыкального фольклора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Фольклорные жанры, общие для всех народов: лирические, трудовые, колыбельные песни, </w:t>
      </w:r>
      <w:r w:rsidRPr="00712B98">
        <w:rPr>
          <w:color w:val="000000"/>
          <w:sz w:val="28"/>
          <w:lang w:val="ru-RU"/>
        </w:rPr>
        <w:t>танцы и пляски. Традиционные музыкальные инструменты.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определение, характеристика типичных элементов музыкального яз</w:t>
      </w:r>
      <w:r w:rsidRPr="00712B98">
        <w:rPr>
          <w:color w:val="000000"/>
          <w:sz w:val="28"/>
          <w:lang w:val="ru-RU"/>
        </w:rPr>
        <w:t>ыка (темп, ритм, мелодия, динамика), состава исполнителей;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разучивание, исполнение песен разных жанров, относящихся к фольклору разных народов Российской </w:t>
      </w:r>
      <w:r w:rsidRPr="00712B98">
        <w:rPr>
          <w:color w:val="000000"/>
          <w:sz w:val="28"/>
          <w:lang w:val="ru-RU"/>
        </w:rPr>
        <w:t>Федерации;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Народн</w:t>
      </w:r>
      <w:r w:rsidRPr="00712B98">
        <w:rPr>
          <w:b/>
          <w:color w:val="000000"/>
          <w:sz w:val="28"/>
          <w:lang w:val="ru-RU"/>
        </w:rPr>
        <w:t>ые праздники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12B98">
        <w:rPr>
          <w:color w:val="000000"/>
          <w:sz w:val="28"/>
          <w:lang w:val="ru-RU"/>
        </w:rPr>
        <w:t>Осенины</w:t>
      </w:r>
      <w:proofErr w:type="spellEnd"/>
      <w:r w:rsidRPr="00712B98">
        <w:rPr>
          <w:color w:val="000000"/>
          <w:sz w:val="28"/>
          <w:lang w:val="ru-RU"/>
        </w:rPr>
        <w:t xml:space="preserve">, </w:t>
      </w:r>
      <w:r w:rsidRPr="00712B98">
        <w:rPr>
          <w:color w:val="000000"/>
          <w:sz w:val="28"/>
          <w:lang w:val="ru-RU"/>
        </w:rPr>
        <w:t xml:space="preserve">Масленица, Троица) и (или) праздниках других народов России (Сабантуй, Байрам, </w:t>
      </w:r>
      <w:proofErr w:type="spellStart"/>
      <w:r w:rsidRPr="00712B98">
        <w:rPr>
          <w:color w:val="000000"/>
          <w:sz w:val="28"/>
          <w:lang w:val="ru-RU"/>
        </w:rPr>
        <w:t>Навруз</w:t>
      </w:r>
      <w:proofErr w:type="spellEnd"/>
      <w:r w:rsidRPr="00712B98">
        <w:rPr>
          <w:color w:val="000000"/>
          <w:sz w:val="28"/>
          <w:lang w:val="ru-RU"/>
        </w:rPr>
        <w:t xml:space="preserve">, </w:t>
      </w:r>
      <w:proofErr w:type="spellStart"/>
      <w:r w:rsidRPr="00712B98">
        <w:rPr>
          <w:color w:val="000000"/>
          <w:sz w:val="28"/>
          <w:lang w:val="ru-RU"/>
        </w:rPr>
        <w:t>Ысыах</w:t>
      </w:r>
      <w:proofErr w:type="spellEnd"/>
      <w:r w:rsidRPr="00712B98">
        <w:rPr>
          <w:color w:val="000000"/>
          <w:sz w:val="28"/>
          <w:lang w:val="ru-RU"/>
        </w:rPr>
        <w:t>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</w:t>
      </w:r>
      <w:r w:rsidRPr="00712B98">
        <w:rPr>
          <w:color w:val="000000"/>
          <w:sz w:val="28"/>
          <w:lang w:val="ru-RU"/>
        </w:rPr>
        <w:t>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просмотр филь</w:t>
      </w:r>
      <w:r w:rsidRPr="00712B98">
        <w:rPr>
          <w:color w:val="000000"/>
          <w:sz w:val="28"/>
          <w:lang w:val="ru-RU"/>
        </w:rPr>
        <w:t>ма (мультфильма), рассказывающего о символике фольклорного праздника;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посещение театра, театрализованного представления;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Первые артисты, народный театр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Скоморохи. Ярмарочный балаган</w:t>
      </w:r>
      <w:r w:rsidRPr="00712B98">
        <w:rPr>
          <w:color w:val="000000"/>
          <w:sz w:val="28"/>
          <w:lang w:val="ru-RU"/>
        </w:rPr>
        <w:t>. Вертеп.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учебных, справочных текстов по теме;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диалог с учителем;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12B98">
        <w:rPr>
          <w:color w:val="000000"/>
          <w:sz w:val="28"/>
          <w:lang w:val="ru-RU"/>
        </w:rPr>
        <w:t>скоморошин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</w:t>
      </w:r>
      <w:r w:rsidRPr="00712B98">
        <w:rPr>
          <w:color w:val="000000"/>
          <w:sz w:val="28"/>
          <w:lang w:val="ru-RU"/>
        </w:rPr>
        <w:t>становка.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Фольклор народов России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</w:t>
      </w:r>
      <w:r w:rsidRPr="00712B98">
        <w:rPr>
          <w:color w:val="000000"/>
          <w:sz w:val="28"/>
          <w:lang w:val="ru-RU"/>
        </w:rPr>
        <w:t xml:space="preserve">ее распространённым чертам, так и уникальным самобытным явлениям, </w:t>
      </w:r>
      <w:proofErr w:type="gramStart"/>
      <w:r w:rsidRPr="00712B98">
        <w:rPr>
          <w:color w:val="000000"/>
          <w:sz w:val="28"/>
          <w:lang w:val="ru-RU"/>
        </w:rPr>
        <w:t>например</w:t>
      </w:r>
      <w:proofErr w:type="gramEnd"/>
      <w:r w:rsidRPr="00712B98">
        <w:rPr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</w:t>
      </w:r>
      <w:r w:rsidRPr="00712B98">
        <w:rPr>
          <w:color w:val="000000"/>
          <w:sz w:val="28"/>
          <w:lang w:val="ru-RU"/>
        </w:rPr>
        <w:t>ели.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 песен, </w:t>
      </w:r>
      <w:r w:rsidRPr="00712B98">
        <w:rPr>
          <w:color w:val="000000"/>
          <w:sz w:val="28"/>
          <w:lang w:val="ru-RU"/>
        </w:rPr>
        <w:t>танцев, импровизация ритмических аккомпанементов на ударных инструментах;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творческие, исследовательские проекты</w:t>
      </w:r>
      <w:r w:rsidRPr="00712B98">
        <w:rPr>
          <w:color w:val="000000"/>
          <w:sz w:val="28"/>
          <w:lang w:val="ru-RU"/>
        </w:rPr>
        <w:t>, школьные фестивали, посвящённые музыкальному творчеству народов России.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Собиратели фольклора. Народные мелодии в обработке композиторов. Народные жанры, интонации как основа для </w:t>
      </w:r>
      <w:r w:rsidRPr="00712B98">
        <w:rPr>
          <w:color w:val="000000"/>
          <w:sz w:val="28"/>
          <w:lang w:val="ru-RU"/>
        </w:rPr>
        <w:t>композиторского творчества.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</w:t>
      </w:r>
      <w:r w:rsidRPr="00712B98">
        <w:rPr>
          <w:color w:val="000000"/>
          <w:sz w:val="28"/>
          <w:lang w:val="ru-RU"/>
        </w:rPr>
        <w:t xml:space="preserve"> приёмов обработки, развития народных мелодий;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обсуждение аргументированных оценочных суждений на основе срав</w:t>
      </w:r>
      <w:r w:rsidRPr="00712B98">
        <w:rPr>
          <w:color w:val="000000"/>
          <w:sz w:val="28"/>
          <w:lang w:val="ru-RU"/>
        </w:rPr>
        <w:t>нения;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</w:t>
      </w:r>
      <w:r w:rsidRPr="00712B98">
        <w:rPr>
          <w:color w:val="000000"/>
          <w:sz w:val="28"/>
          <w:lang w:val="ru-RU"/>
        </w:rPr>
        <w:t>осписи.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Модуль № 2 «Классическая музыка»</w:t>
      </w:r>
      <w:r w:rsidRPr="00712B98">
        <w:rPr>
          <w:color w:val="000000"/>
          <w:sz w:val="28"/>
          <w:lang w:val="ru-RU"/>
        </w:rPr>
        <w:t xml:space="preserve"> 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</w:t>
      </w:r>
      <w:r w:rsidRPr="00712B98">
        <w:rPr>
          <w:color w:val="000000"/>
          <w:sz w:val="28"/>
          <w:lang w:val="ru-RU"/>
        </w:rPr>
        <w:t xml:space="preserve">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Композитор – исполнитель – слушатель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Композитор. Исполните</w:t>
      </w:r>
      <w:r w:rsidRPr="00712B98">
        <w:rPr>
          <w:color w:val="000000"/>
          <w:sz w:val="28"/>
          <w:lang w:val="ru-RU"/>
        </w:rPr>
        <w:t>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просмотр видеозаписи концерта;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музыки, рассматривание иллюстраций;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диалог с учителем </w:t>
      </w:r>
      <w:r w:rsidRPr="00712B98">
        <w:rPr>
          <w:color w:val="000000"/>
          <w:sz w:val="28"/>
          <w:lang w:val="ru-RU"/>
        </w:rPr>
        <w:t xml:space="preserve">по теме занятия;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мелодических фраз);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освоение правил поведения на концерте;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«Как на концерте» – выступление учителя или однокласс</w:t>
      </w:r>
      <w:r w:rsidRPr="00712B98">
        <w:rPr>
          <w:color w:val="000000"/>
          <w:sz w:val="28"/>
          <w:lang w:val="ru-RU"/>
        </w:rPr>
        <w:t>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Композиторы – детям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12B98">
        <w:rPr>
          <w:color w:val="000000"/>
          <w:sz w:val="28"/>
          <w:lang w:val="ru-RU"/>
        </w:rPr>
        <w:t>Кабалевского</w:t>
      </w:r>
      <w:proofErr w:type="spellEnd"/>
      <w:r w:rsidRPr="00712B98">
        <w:rPr>
          <w:color w:val="000000"/>
          <w:sz w:val="28"/>
          <w:lang w:val="ru-RU"/>
        </w:rPr>
        <w:t xml:space="preserve"> и других композиторов. </w:t>
      </w:r>
      <w:r w:rsidRPr="00712B98">
        <w:rPr>
          <w:color w:val="000000"/>
          <w:sz w:val="28"/>
          <w:lang w:val="ru-RU"/>
        </w:rPr>
        <w:t>Понятие жанра. Песня, танец, марш.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подбор эпитетов, иллюстраций к музыке;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жанра;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</w:t>
      </w:r>
      <w:r w:rsidRPr="00712B98">
        <w:rPr>
          <w:color w:val="000000"/>
          <w:sz w:val="28"/>
          <w:lang w:val="ru-RU"/>
        </w:rPr>
        <w:t>на;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</w:t>
      </w:r>
      <w:r w:rsidRPr="00712B98">
        <w:rPr>
          <w:color w:val="000000"/>
          <w:sz w:val="28"/>
          <w:lang w:val="ru-RU"/>
        </w:rPr>
        <w:t>ра.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Оркестр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музыки в исполнении оркестра;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просмотр видеозаписи;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диалог </w:t>
      </w:r>
      <w:r w:rsidRPr="00712B98">
        <w:rPr>
          <w:color w:val="000000"/>
          <w:sz w:val="28"/>
          <w:lang w:val="ru-RU"/>
        </w:rPr>
        <w:t>с учителем о роли дирижёра,</w:t>
      </w:r>
      <w:r w:rsidRPr="00712B98">
        <w:rPr>
          <w:i/>
          <w:color w:val="000000"/>
          <w:sz w:val="28"/>
          <w:lang w:val="ru-RU"/>
        </w:rPr>
        <w:t xml:space="preserve"> </w:t>
      </w:r>
      <w:r w:rsidRPr="00712B98">
        <w:rPr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</w:t>
      </w:r>
      <w:r w:rsidRPr="00712B98">
        <w:rPr>
          <w:color w:val="000000"/>
          <w:sz w:val="28"/>
          <w:lang w:val="ru-RU"/>
        </w:rPr>
        <w:t>е своего варианта ритмической партитуры.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Музыкальные инструменты. Фортепиано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Виды </w:t>
      </w:r>
      <w:r w:rsidRPr="00712B98">
        <w:rPr>
          <w:color w:val="000000"/>
          <w:sz w:val="28"/>
          <w:lang w:val="ru-RU"/>
        </w:rPr>
        <w:t>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многообразием красок фортепиано;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детских пьес на фортепиано в испо</w:t>
      </w:r>
      <w:r w:rsidRPr="00712B98">
        <w:rPr>
          <w:color w:val="000000"/>
          <w:sz w:val="28"/>
          <w:lang w:val="ru-RU"/>
        </w:rPr>
        <w:t>лнении учителя;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</w:t>
      </w:r>
      <w:r w:rsidRPr="00712B98">
        <w:rPr>
          <w:color w:val="000000"/>
          <w:sz w:val="28"/>
          <w:lang w:val="ru-RU"/>
        </w:rPr>
        <w:t>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Музыкальные инструменты. Флейта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12B98">
        <w:rPr>
          <w:color w:val="000000"/>
          <w:sz w:val="28"/>
          <w:lang w:val="ru-RU"/>
        </w:rPr>
        <w:t>Сиринкс</w:t>
      </w:r>
      <w:proofErr w:type="spellEnd"/>
      <w:r w:rsidRPr="00712B98">
        <w:rPr>
          <w:color w:val="000000"/>
          <w:sz w:val="28"/>
          <w:lang w:val="ru-RU"/>
        </w:rPr>
        <w:t>. М</w:t>
      </w:r>
      <w:r w:rsidRPr="00712B98">
        <w:rPr>
          <w:color w:val="000000"/>
          <w:sz w:val="28"/>
          <w:lang w:val="ru-RU"/>
        </w:rPr>
        <w:t xml:space="preserve">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12B98">
        <w:rPr>
          <w:color w:val="000000"/>
          <w:sz w:val="28"/>
          <w:lang w:val="ru-RU"/>
        </w:rPr>
        <w:t>Эвридика</w:t>
      </w:r>
      <w:proofErr w:type="spellEnd"/>
      <w:r w:rsidRPr="00712B98">
        <w:rPr>
          <w:color w:val="000000"/>
          <w:sz w:val="28"/>
          <w:lang w:val="ru-RU"/>
        </w:rPr>
        <w:t>» К.В. Глюка, «</w:t>
      </w:r>
      <w:proofErr w:type="spellStart"/>
      <w:r w:rsidRPr="00712B98">
        <w:rPr>
          <w:color w:val="000000"/>
          <w:sz w:val="28"/>
          <w:lang w:val="ru-RU"/>
        </w:rPr>
        <w:t>Сиринкс</w:t>
      </w:r>
      <w:proofErr w:type="spellEnd"/>
      <w:r w:rsidRPr="00712B98">
        <w:rPr>
          <w:color w:val="000000"/>
          <w:sz w:val="28"/>
          <w:lang w:val="ru-RU"/>
        </w:rPr>
        <w:t>» К. Дебюсси).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знакомство с внешним видом, устройством и тембрами </w:t>
      </w:r>
      <w:r w:rsidRPr="00712B98">
        <w:rPr>
          <w:color w:val="000000"/>
          <w:sz w:val="28"/>
          <w:lang w:val="ru-RU"/>
        </w:rPr>
        <w:t>классических музыкальных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Музыкальные инструменты. С</w:t>
      </w:r>
      <w:r w:rsidRPr="00712B98">
        <w:rPr>
          <w:b/>
          <w:color w:val="000000"/>
          <w:sz w:val="28"/>
          <w:lang w:val="ru-RU"/>
        </w:rPr>
        <w:t>крипка, виолончель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игра-имитация исполнительских движений</w:t>
      </w:r>
      <w:r w:rsidRPr="00712B98">
        <w:rPr>
          <w:color w:val="000000"/>
          <w:sz w:val="28"/>
          <w:lang w:val="ru-RU"/>
        </w:rPr>
        <w:t xml:space="preserve"> во время звучания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концерта инструментальной</w:t>
      </w:r>
      <w:r w:rsidRPr="00712B98">
        <w:rPr>
          <w:color w:val="000000"/>
          <w:sz w:val="28"/>
          <w:lang w:val="ru-RU"/>
        </w:rPr>
        <w:t xml:space="preserve">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Вокальная музыка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</w:t>
      </w:r>
      <w:r w:rsidRPr="00712B98">
        <w:rPr>
          <w:color w:val="000000"/>
          <w:sz w:val="28"/>
          <w:lang w:val="ru-RU"/>
        </w:rPr>
        <w:t xml:space="preserve">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</w:t>
      </w:r>
      <w:r w:rsidRPr="00712B98">
        <w:rPr>
          <w:color w:val="000000"/>
          <w:sz w:val="28"/>
          <w:lang w:val="ru-RU"/>
        </w:rPr>
        <w:t>ов профессиональных вокалистов;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жанрами вокальной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вокальные упражнения на развитие гибкости голоса, расширения его диап</w:t>
      </w:r>
      <w:r w:rsidRPr="00712B98">
        <w:rPr>
          <w:color w:val="000000"/>
          <w:sz w:val="28"/>
          <w:lang w:val="ru-RU"/>
        </w:rPr>
        <w:t>азона;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проблемная ситуация: что значит красивое пение;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посещение концерта вокальной музыки; </w:t>
      </w:r>
      <w:r w:rsidRPr="00712B98">
        <w:rPr>
          <w:color w:val="000000"/>
          <w:sz w:val="28"/>
          <w:lang w:val="ru-RU"/>
        </w:rPr>
        <w:t>школьный конкурс юных вокалистов.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Инструментальная музыка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слушание </w:t>
      </w:r>
      <w:r w:rsidRPr="00712B98">
        <w:rPr>
          <w:color w:val="000000"/>
          <w:sz w:val="28"/>
          <w:lang w:val="ru-RU"/>
        </w:rPr>
        <w:t>произведений композиторов-классиков;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комплекса выразительных средств;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описание своего впечатления от восприятия;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викторина;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lastRenderedPageBreak/>
        <w:t xml:space="preserve">Программная </w:t>
      </w:r>
      <w:r w:rsidRPr="00712B98">
        <w:rPr>
          <w:b/>
          <w:color w:val="000000"/>
          <w:sz w:val="28"/>
          <w:lang w:val="ru-RU"/>
        </w:rPr>
        <w:t>музыка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произведений программной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рисование</w:t>
      </w:r>
      <w:r w:rsidRPr="00712B98">
        <w:rPr>
          <w:color w:val="000000"/>
          <w:sz w:val="28"/>
          <w:lang w:val="ru-RU"/>
        </w:rPr>
        <w:t xml:space="preserve">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Симфоническая музыка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</w:t>
      </w:r>
      <w:r w:rsidRPr="00712B98">
        <w:rPr>
          <w:color w:val="000000"/>
          <w:sz w:val="28"/>
          <w:lang w:val="ru-RU"/>
        </w:rPr>
        <w:t>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фрагментов симфонической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«</w:t>
      </w:r>
      <w:proofErr w:type="spellStart"/>
      <w:r w:rsidRPr="00712B98">
        <w:rPr>
          <w:color w:val="000000"/>
          <w:sz w:val="28"/>
          <w:lang w:val="ru-RU"/>
        </w:rPr>
        <w:t>дирижирование</w:t>
      </w:r>
      <w:proofErr w:type="spellEnd"/>
      <w:r w:rsidRPr="00712B98">
        <w:rPr>
          <w:color w:val="000000"/>
          <w:sz w:val="28"/>
          <w:lang w:val="ru-RU"/>
        </w:rPr>
        <w:t>» оркестром;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викторина;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</w:t>
      </w:r>
      <w:r w:rsidRPr="00712B98">
        <w:rPr>
          <w:color w:val="000000"/>
          <w:sz w:val="28"/>
          <w:lang w:val="ru-RU"/>
        </w:rPr>
        <w:t>но: посещение концерта симфонической музыки; просмотр фильма об устройстве оркестра.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Русские композиторы-классики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творчеством выдающихся композиторов,</w:t>
      </w:r>
      <w:r w:rsidRPr="00712B98">
        <w:rPr>
          <w:color w:val="000000"/>
          <w:sz w:val="28"/>
          <w:lang w:val="ru-RU"/>
        </w:rPr>
        <w:t xml:space="preserve"> отдельными фактами из их биографии;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</w:t>
      </w:r>
      <w:r w:rsidRPr="00712B98">
        <w:rPr>
          <w:color w:val="000000"/>
          <w:sz w:val="28"/>
          <w:lang w:val="ru-RU"/>
        </w:rPr>
        <w:t>е концерта; просмотр биографического фильма.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Европейские композиторы-классики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</w:t>
      </w:r>
      <w:r w:rsidRPr="00712B98">
        <w:rPr>
          <w:color w:val="000000"/>
          <w:sz w:val="28"/>
          <w:lang w:val="ru-RU"/>
        </w:rPr>
        <w:t>ушание музыки: фрагменты вокальных, инструментальных, симфонических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наблюдение за развитием музыки; опреде</w:t>
      </w:r>
      <w:r w:rsidRPr="00712B98">
        <w:rPr>
          <w:color w:val="000000"/>
          <w:sz w:val="28"/>
          <w:lang w:val="ru-RU"/>
        </w:rPr>
        <w:t>ление жанра, формы;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вокализация тем инструментальных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концерта; просмотр биографического фи</w:t>
      </w:r>
      <w:r w:rsidRPr="00712B98">
        <w:rPr>
          <w:color w:val="000000"/>
          <w:sz w:val="28"/>
          <w:lang w:val="ru-RU"/>
        </w:rPr>
        <w:t>льма.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Мастерство исполнителя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творчеством выдающихся исполнителей кла</w:t>
      </w:r>
      <w:r w:rsidRPr="00712B98">
        <w:rPr>
          <w:color w:val="000000"/>
          <w:sz w:val="28"/>
          <w:lang w:val="ru-RU"/>
        </w:rPr>
        <w:t>ссической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изучение программ, афиш консерватории, филармонии;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концерта кла</w:t>
      </w:r>
      <w:r w:rsidRPr="00712B98">
        <w:rPr>
          <w:color w:val="000000"/>
          <w:sz w:val="28"/>
          <w:lang w:val="ru-RU"/>
        </w:rPr>
        <w:t>ссической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создание коллекции записей любимого исполнителя.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Модуль № 3 «Музыка в жизни человека»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 w:rsidRPr="00712B98">
        <w:rPr>
          <w:color w:val="000000"/>
          <w:sz w:val="28"/>
          <w:lang w:val="ru-RU"/>
        </w:rPr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</w:t>
      </w:r>
      <w:r w:rsidRPr="00712B98">
        <w:rPr>
          <w:color w:val="000000"/>
          <w:sz w:val="28"/>
          <w:lang w:val="ru-RU"/>
        </w:rPr>
        <w:t>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</w:t>
      </w:r>
      <w:r w:rsidRPr="00712B98">
        <w:rPr>
          <w:color w:val="000000"/>
          <w:sz w:val="28"/>
          <w:lang w:val="ru-RU"/>
        </w:rPr>
        <w:t>задача модуля – воспитание чувства прекрасного, пробуждение и развитие эстетических потребностей.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Красота и вдохновение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</w:t>
      </w:r>
      <w:r w:rsidRPr="00712B98">
        <w:rPr>
          <w:color w:val="000000"/>
          <w:sz w:val="28"/>
          <w:lang w:val="ru-RU"/>
        </w:rPr>
        <w:t>ся красотой. Музыкальное единство людей – хор, хоровод.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двигательная </w:t>
      </w:r>
      <w:r w:rsidRPr="00712B98">
        <w:rPr>
          <w:color w:val="000000"/>
          <w:sz w:val="28"/>
          <w:lang w:val="ru-RU"/>
        </w:rPr>
        <w:t>импровизация под музыку лирического характера «Цветы распускаются под музыку»;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разучивание, исполнение красивой </w:t>
      </w:r>
      <w:r w:rsidRPr="00712B98">
        <w:rPr>
          <w:color w:val="000000"/>
          <w:sz w:val="28"/>
          <w:lang w:val="ru-RU"/>
        </w:rPr>
        <w:t>песни;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разучивание хоровода 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Музыкальные пейзажи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</w:t>
      </w:r>
      <w:r w:rsidRPr="00712B98">
        <w:rPr>
          <w:color w:val="000000"/>
          <w:sz w:val="28"/>
          <w:lang w:val="ru-RU"/>
        </w:rPr>
        <w:t>ть словами.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двигательная импр</w:t>
      </w:r>
      <w:r w:rsidRPr="00712B98">
        <w:rPr>
          <w:color w:val="000000"/>
          <w:sz w:val="28"/>
          <w:lang w:val="ru-RU"/>
        </w:rPr>
        <w:t>овизация, пластическое интонирование;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</w:t>
      </w:r>
      <w:r w:rsidRPr="00712B98">
        <w:rPr>
          <w:color w:val="000000"/>
          <w:sz w:val="28"/>
          <w:lang w:val="ru-RU"/>
        </w:rPr>
        <w:t xml:space="preserve"> настроение».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Музыкальные портреты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слушание произведений вокальной, программной </w:t>
      </w:r>
      <w:r w:rsidRPr="00712B98">
        <w:rPr>
          <w:color w:val="000000"/>
          <w:sz w:val="28"/>
          <w:lang w:val="ru-RU"/>
        </w:rPr>
        <w:t>инструментальной музыки, посвящённой образам людей, сказочных персонажей;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двигательная импровизация в образе героя музыкального про</w:t>
      </w:r>
      <w:r w:rsidRPr="00712B98">
        <w:rPr>
          <w:color w:val="000000"/>
          <w:sz w:val="28"/>
          <w:lang w:val="ru-RU"/>
        </w:rPr>
        <w:t>изведения;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разучивание, </w:t>
      </w:r>
      <w:proofErr w:type="spellStart"/>
      <w:r w:rsidRPr="00712B98">
        <w:rPr>
          <w:color w:val="000000"/>
          <w:sz w:val="28"/>
          <w:lang w:val="ru-RU"/>
        </w:rPr>
        <w:t>харáктерное</w:t>
      </w:r>
      <w:proofErr w:type="spellEnd"/>
      <w:r w:rsidRPr="00712B98">
        <w:rPr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</w:t>
      </w:r>
      <w:r w:rsidRPr="00712B98">
        <w:rPr>
          <w:color w:val="000000"/>
          <w:sz w:val="28"/>
          <w:lang w:val="ru-RU"/>
        </w:rPr>
        <w:t>укол, силуэтов.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Какой же праздник без музыки?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диалог с учителем о значении музыки на празднике;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произведен</w:t>
      </w:r>
      <w:r w:rsidRPr="00712B98">
        <w:rPr>
          <w:color w:val="000000"/>
          <w:sz w:val="28"/>
          <w:lang w:val="ru-RU"/>
        </w:rPr>
        <w:t>ий торжественного, праздничного характера;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«</w:t>
      </w:r>
      <w:proofErr w:type="spellStart"/>
      <w:r w:rsidRPr="00712B98">
        <w:rPr>
          <w:color w:val="000000"/>
          <w:sz w:val="28"/>
          <w:lang w:val="ru-RU"/>
        </w:rPr>
        <w:t>дирижирование</w:t>
      </w:r>
      <w:proofErr w:type="spellEnd"/>
      <w:r w:rsidRPr="00712B98">
        <w:rPr>
          <w:color w:val="000000"/>
          <w:sz w:val="28"/>
          <w:lang w:val="ru-RU"/>
        </w:rPr>
        <w:t>» фрагментами произведений;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конкурс на лучшего «дирижёра»;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</w:t>
      </w:r>
      <w:r w:rsidRPr="00712B98">
        <w:rPr>
          <w:color w:val="000000"/>
          <w:sz w:val="28"/>
          <w:lang w:val="ru-RU"/>
        </w:rPr>
        <w:t xml:space="preserve">риативно: запись </w:t>
      </w:r>
      <w:proofErr w:type="spellStart"/>
      <w:r w:rsidRPr="00712B98">
        <w:rPr>
          <w:color w:val="000000"/>
          <w:sz w:val="28"/>
          <w:lang w:val="ru-RU"/>
        </w:rPr>
        <w:t>видеооткрытки</w:t>
      </w:r>
      <w:proofErr w:type="spellEnd"/>
      <w:r w:rsidRPr="00712B98">
        <w:rPr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Танцы, игры и веселье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слушание, исполнение музыки скерцозного характера;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танцевальных движений;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танец-игра;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712B98">
        <w:rPr>
          <w:color w:val="000000"/>
          <w:sz w:val="28"/>
          <w:lang w:val="ru-RU"/>
        </w:rPr>
        <w:t>участияв</w:t>
      </w:r>
      <w:proofErr w:type="spellEnd"/>
      <w:r w:rsidRPr="00712B98">
        <w:rPr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проблемна</w:t>
      </w:r>
      <w:r w:rsidRPr="00712B98">
        <w:rPr>
          <w:color w:val="000000"/>
          <w:sz w:val="28"/>
          <w:lang w:val="ru-RU"/>
        </w:rPr>
        <w:t>я ситуация: зачем люди танцуют;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 на войне, музыка о войне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Военная тема в музыкальном искусстве. Военные песни, марши, интонации, ритмы, тембры (призывная кварта, </w:t>
      </w:r>
      <w:r w:rsidRPr="00712B98">
        <w:rPr>
          <w:color w:val="000000"/>
          <w:sz w:val="28"/>
          <w:lang w:val="ru-RU"/>
        </w:rPr>
        <w:t>пунктирный ритм, тембры малого барабана, трубы). Песни Великой Отечественной войны – песни Великой Победы.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слушание, исполнение песен </w:t>
      </w:r>
      <w:r w:rsidRPr="00712B98">
        <w:rPr>
          <w:color w:val="000000"/>
          <w:sz w:val="28"/>
          <w:lang w:val="ru-RU"/>
        </w:rPr>
        <w:t>Великой Отечественной войны, знакомство с историей их сочинения и исполнения;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</w:t>
      </w:r>
      <w:r w:rsidRPr="00712B98">
        <w:rPr>
          <w:color w:val="000000"/>
          <w:sz w:val="28"/>
          <w:lang w:val="ru-RU"/>
        </w:rPr>
        <w:t xml:space="preserve"> войне?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Главный музыкальный символ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Гимна Российской Федерации;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историей с</w:t>
      </w:r>
      <w:r w:rsidRPr="00712B98">
        <w:rPr>
          <w:color w:val="000000"/>
          <w:sz w:val="28"/>
          <w:lang w:val="ru-RU"/>
        </w:rPr>
        <w:t>оздания, правилами исполнения;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чувство гордости, понятия достоинства и чести;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Гимна своей</w:t>
      </w:r>
      <w:r w:rsidRPr="00712B98">
        <w:rPr>
          <w:color w:val="000000"/>
          <w:sz w:val="28"/>
          <w:lang w:val="ru-RU"/>
        </w:rPr>
        <w:t xml:space="preserve"> республики, города, школы.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Искусство времени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слушание, исполнение музыкальных произведени</w:t>
      </w:r>
      <w:r w:rsidRPr="00712B98">
        <w:rPr>
          <w:color w:val="000000"/>
          <w:sz w:val="28"/>
          <w:lang w:val="ru-RU"/>
        </w:rPr>
        <w:t>й, передающих образ непрерывного движения;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программная ритмическая или инструментальная и</w:t>
      </w:r>
      <w:r w:rsidRPr="00712B98">
        <w:rPr>
          <w:color w:val="000000"/>
          <w:sz w:val="28"/>
          <w:lang w:val="ru-RU"/>
        </w:rPr>
        <w:t>мпровизация «Поезд», «Космический корабль».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Модуль № 4 «Музыка народов мира»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12B98">
        <w:rPr>
          <w:color w:val="000000"/>
          <w:sz w:val="28"/>
          <w:lang w:val="ru-RU"/>
        </w:rPr>
        <w:t>Кабалевским</w:t>
      </w:r>
      <w:proofErr w:type="spellEnd"/>
      <w:r w:rsidRPr="00712B98">
        <w:rPr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712B98">
        <w:rPr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Певец своего народа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</w:t>
      </w:r>
      <w:r w:rsidRPr="00712B98">
        <w:rPr>
          <w:color w:val="000000"/>
          <w:sz w:val="28"/>
          <w:lang w:val="ru-RU"/>
        </w:rPr>
        <w:t>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творчеством композиторов;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сравнение их сочинений с народной музыкой;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доступных во</w:t>
      </w:r>
      <w:r w:rsidRPr="00712B98">
        <w:rPr>
          <w:color w:val="000000"/>
          <w:sz w:val="28"/>
          <w:lang w:val="ru-RU"/>
        </w:rPr>
        <w:t>кальных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</w:t>
      </w:r>
      <w:r w:rsidRPr="00712B98">
        <w:rPr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712B98">
        <w:rPr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характерных черт, типичных эле</w:t>
      </w:r>
      <w:r w:rsidRPr="00712B98">
        <w:rPr>
          <w:color w:val="000000"/>
          <w:sz w:val="28"/>
          <w:lang w:val="ru-RU"/>
        </w:rPr>
        <w:t>ментов музыкального языка (ритм, лад, интонации);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тембров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классификация на группы духовых, ударных, струнных;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музыкальная викторина на </w:t>
      </w:r>
      <w:r w:rsidRPr="00712B98">
        <w:rPr>
          <w:color w:val="000000"/>
          <w:sz w:val="28"/>
          <w:lang w:val="ru-RU"/>
        </w:rPr>
        <w:t>знание тембров народных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12B98">
        <w:rPr>
          <w:color w:val="000000"/>
          <w:sz w:val="28"/>
          <w:lang w:val="ru-RU"/>
        </w:rPr>
        <w:t>народовс</w:t>
      </w:r>
      <w:proofErr w:type="spellEnd"/>
      <w:r w:rsidRPr="00712B98">
        <w:rPr>
          <w:color w:val="000000"/>
          <w:sz w:val="28"/>
          <w:lang w:val="ru-RU"/>
        </w:rPr>
        <w:t xml:space="preserve"> фольклорными элементами народов России;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и исполнение песен, тан</w:t>
      </w:r>
      <w:r w:rsidRPr="00712B98">
        <w:rPr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творческие, исследоват</w:t>
      </w:r>
      <w:r w:rsidRPr="00712B98">
        <w:rPr>
          <w:color w:val="000000"/>
          <w:sz w:val="28"/>
          <w:lang w:val="ru-RU"/>
        </w:rPr>
        <w:t>ельские проекты, школьные фестивали, посвящённые музыкальной культуре народов мира.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 стран дальнего зарубежья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</w:t>
      </w:r>
      <w:r w:rsidRPr="00712B98">
        <w:rPr>
          <w:color w:val="000000"/>
          <w:sz w:val="28"/>
          <w:lang w:val="ru-RU"/>
        </w:rPr>
        <w:lastRenderedPageBreak/>
        <w:t>Испании и Латинской Америки. Фламенко. Искусство игры на гитаре, кастаньеты, латиноамериканские ударные инструменты. Т</w:t>
      </w:r>
      <w:r w:rsidRPr="00712B98">
        <w:rPr>
          <w:color w:val="000000"/>
          <w:sz w:val="28"/>
          <w:lang w:val="ru-RU"/>
        </w:rPr>
        <w:t xml:space="preserve">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12B98">
        <w:rPr>
          <w:color w:val="000000"/>
          <w:sz w:val="28"/>
          <w:lang w:val="ru-RU"/>
        </w:rPr>
        <w:t>сальса</w:t>
      </w:r>
      <w:proofErr w:type="spellEnd"/>
      <w:r w:rsidRPr="00712B98">
        <w:rPr>
          <w:color w:val="000000"/>
          <w:sz w:val="28"/>
          <w:lang w:val="ru-RU"/>
        </w:rPr>
        <w:t xml:space="preserve">, босса-нова и другие).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</w:t>
      </w:r>
      <w:r w:rsidRPr="00712B98">
        <w:rPr>
          <w:color w:val="000000"/>
          <w:sz w:val="28"/>
          <w:lang w:val="ru-RU"/>
        </w:rPr>
        <w:t>стана, Киргизии, и других стран региона.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внешним</w:t>
      </w:r>
      <w:r w:rsidRPr="00712B98">
        <w:rPr>
          <w:color w:val="000000"/>
          <w:sz w:val="28"/>
          <w:lang w:val="ru-RU"/>
        </w:rPr>
        <w:t xml:space="preserve"> видом, особенностями исполнения и звучания народных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тембров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классификация на группы духовых, ударных, струнных;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двигательная игра – импровизация</w:t>
      </w:r>
      <w:r w:rsidRPr="00712B98">
        <w:rPr>
          <w:color w:val="000000"/>
          <w:sz w:val="28"/>
          <w:lang w:val="ru-RU"/>
        </w:rPr>
        <w:t>-подражание игре на музыкальных инструментах;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</w:t>
      </w:r>
      <w:r w:rsidRPr="00712B98">
        <w:rPr>
          <w:color w:val="000000"/>
          <w:sz w:val="28"/>
          <w:lang w:val="ru-RU"/>
        </w:rPr>
        <w:t>ощью звучащих жестов или на ударных инструментах);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</w:t>
      </w:r>
      <w:r w:rsidRPr="00712B98">
        <w:rPr>
          <w:color w:val="000000"/>
          <w:sz w:val="28"/>
          <w:lang w:val="ru-RU"/>
        </w:rPr>
        <w:t xml:space="preserve"> народов мира. 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Диалог культур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</w:t>
      </w:r>
      <w:r w:rsidRPr="00712B98">
        <w:rPr>
          <w:color w:val="000000"/>
          <w:sz w:val="28"/>
          <w:lang w:val="ru-RU"/>
        </w:rPr>
        <w:t xml:space="preserve">жных композиторов).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творчеством композиторов;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вокализация наиболее ярких тем инструментальных </w:t>
      </w:r>
      <w:r w:rsidRPr="00712B98">
        <w:rPr>
          <w:color w:val="000000"/>
          <w:sz w:val="28"/>
          <w:lang w:val="ru-RU"/>
        </w:rPr>
        <w:t>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творческие, исследовательские проекты, посвящённые выдающимся композит</w:t>
      </w:r>
      <w:r w:rsidRPr="00712B98">
        <w:rPr>
          <w:color w:val="000000"/>
          <w:sz w:val="28"/>
          <w:lang w:val="ru-RU"/>
        </w:rPr>
        <w:t>орам.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Модуль № 5 «Духовная музыка»</w:t>
      </w:r>
      <w:r w:rsidRPr="00712B98">
        <w:rPr>
          <w:color w:val="000000"/>
          <w:sz w:val="28"/>
          <w:lang w:val="ru-RU"/>
        </w:rPr>
        <w:t xml:space="preserve"> 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</w:t>
      </w:r>
      <w:r w:rsidRPr="00712B98">
        <w:rPr>
          <w:color w:val="000000"/>
          <w:sz w:val="28"/>
          <w:lang w:val="ru-RU"/>
        </w:rPr>
        <w:t>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</w:t>
      </w:r>
      <w:r w:rsidRPr="00712B98">
        <w:rPr>
          <w:color w:val="000000"/>
          <w:sz w:val="28"/>
          <w:lang w:val="ru-RU"/>
        </w:rPr>
        <w:t xml:space="preserve"> шедеврами духовной музыки возможно и в рамках изучения других модулей.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Звучание храма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12B98">
        <w:rPr>
          <w:color w:val="000000"/>
          <w:sz w:val="28"/>
          <w:lang w:val="ru-RU"/>
        </w:rPr>
        <w:t>Колокольность</w:t>
      </w:r>
      <w:proofErr w:type="spellEnd"/>
      <w:r w:rsidRPr="00712B98">
        <w:rPr>
          <w:color w:val="000000"/>
          <w:sz w:val="28"/>
          <w:lang w:val="ru-RU"/>
        </w:rPr>
        <w:t xml:space="preserve"> в музыке русских композиторов.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музыки русских композиторов с ярко выраженным изобразительны</w:t>
      </w:r>
      <w:r w:rsidRPr="00712B98">
        <w:rPr>
          <w:color w:val="000000"/>
          <w:sz w:val="28"/>
          <w:lang w:val="ru-RU"/>
        </w:rPr>
        <w:t xml:space="preserve">м элементом </w:t>
      </w:r>
      <w:proofErr w:type="spellStart"/>
      <w:r w:rsidRPr="00712B98">
        <w:rPr>
          <w:color w:val="000000"/>
          <w:sz w:val="28"/>
          <w:lang w:val="ru-RU"/>
        </w:rPr>
        <w:t>колокольности</w:t>
      </w:r>
      <w:proofErr w:type="spellEnd"/>
      <w:r w:rsidRPr="00712B98">
        <w:rPr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</w:t>
      </w:r>
      <w:r w:rsidRPr="00712B98">
        <w:rPr>
          <w:color w:val="000000"/>
          <w:sz w:val="28"/>
          <w:lang w:val="ru-RU"/>
        </w:rPr>
        <w:t>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сочинение, исполнение на фортепиано, синтезаторе ил</w:t>
      </w:r>
      <w:r w:rsidRPr="00712B98">
        <w:rPr>
          <w:color w:val="000000"/>
          <w:sz w:val="28"/>
          <w:lang w:val="ru-RU"/>
        </w:rPr>
        <w:t>и металлофонах композиции (импровизации), имитирующей звучание колоколов.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Песни верующих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слушание, разучивание</w:t>
      </w:r>
      <w:r w:rsidRPr="00712B98">
        <w:rPr>
          <w:color w:val="000000"/>
          <w:sz w:val="28"/>
          <w:lang w:val="ru-RU"/>
        </w:rPr>
        <w:t>, исполнение вокальных произведений религиозного содержания;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</w:t>
      </w:r>
      <w:r w:rsidRPr="00712B98">
        <w:rPr>
          <w:color w:val="000000"/>
          <w:sz w:val="28"/>
          <w:lang w:val="ru-RU"/>
        </w:rPr>
        <w:t>лад звучания;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Инструментальная музыка в церкви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Виды деятельности </w:t>
      </w:r>
      <w:r w:rsidRPr="00712B98">
        <w:rPr>
          <w:color w:val="000000"/>
          <w:sz w:val="28"/>
          <w:lang w:val="ru-RU"/>
        </w:rPr>
        <w:t>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ответы на вопросы учителя;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органной музыки И.С. Баха;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описание впечатления от восприятия,</w:t>
      </w:r>
      <w:r w:rsidRPr="00712B98">
        <w:rPr>
          <w:color w:val="000000"/>
          <w:sz w:val="28"/>
          <w:lang w:val="ru-RU"/>
        </w:rPr>
        <w:t xml:space="preserve"> характеристика музыкально-выразительных средств;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наблюдение за трансформацией </w:t>
      </w:r>
      <w:r w:rsidRPr="00712B98">
        <w:rPr>
          <w:color w:val="000000"/>
          <w:sz w:val="28"/>
          <w:lang w:val="ru-RU"/>
        </w:rPr>
        <w:t>музыкального образа;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</w:t>
      </w:r>
      <w:r w:rsidRPr="00712B98">
        <w:rPr>
          <w:color w:val="000000"/>
          <w:sz w:val="28"/>
          <w:lang w:val="ru-RU"/>
        </w:rPr>
        <w:t>ратурное, художественное творчество на основе музыкальных впечатлений от восприятия органной музыки.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Искусство Русской православной церкви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</w:t>
      </w:r>
      <w:r w:rsidRPr="00712B98">
        <w:rPr>
          <w:color w:val="000000"/>
          <w:sz w:val="28"/>
          <w:lang w:val="ru-RU"/>
        </w:rPr>
        <w:t>живопись, посвящённые святым. Образы Христа, Богородицы.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прослеживание исполняемых ме</w:t>
      </w:r>
      <w:r w:rsidRPr="00712B98">
        <w:rPr>
          <w:color w:val="000000"/>
          <w:sz w:val="28"/>
          <w:lang w:val="ru-RU"/>
        </w:rPr>
        <w:t>лодий по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анализ типа мелодического движения, особенностей ритма, темпа, динамики;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храма; поиск в Интернете информации о Крещении Руси</w:t>
      </w:r>
      <w:r w:rsidRPr="00712B98">
        <w:rPr>
          <w:color w:val="000000"/>
          <w:sz w:val="28"/>
          <w:lang w:val="ru-RU"/>
        </w:rPr>
        <w:t>, святых, об иконах.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Религиозные праздники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r w:rsidRPr="00712B98">
        <w:rPr>
          <w:color w:val="000000"/>
          <w:sz w:val="28"/>
          <w:lang w:val="ru-RU"/>
        </w:rPr>
        <w:t xml:space="preserve">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712B98">
        <w:rPr>
          <w:color w:val="000000"/>
          <w:sz w:val="28"/>
          <w:lang w:val="ru-RU"/>
        </w:rPr>
        <w:t>например</w:t>
      </w:r>
      <w:proofErr w:type="gramEnd"/>
      <w:r w:rsidRPr="00712B98">
        <w:rPr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</w:t>
      </w:r>
      <w:r w:rsidRPr="00712B98">
        <w:rPr>
          <w:color w:val="000000"/>
          <w:sz w:val="28"/>
          <w:lang w:val="ru-RU"/>
        </w:rPr>
        <w:t>омпозиторов-классиков (С.В. Рахманинов, П.И. Чайковский и других композиторов).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(с опорой на нотн</w:t>
      </w:r>
      <w:r w:rsidRPr="00712B98">
        <w:rPr>
          <w:color w:val="000000"/>
          <w:sz w:val="28"/>
          <w:lang w:val="ru-RU"/>
        </w:rPr>
        <w:t>ый текст), исполнение доступных вокальных произведений духовной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Модуль № 6 </w:t>
      </w:r>
      <w:r w:rsidRPr="00712B98">
        <w:rPr>
          <w:b/>
          <w:color w:val="000000"/>
          <w:sz w:val="28"/>
          <w:lang w:val="ru-RU"/>
        </w:rPr>
        <w:t>«Музыка театра и кино»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</w:t>
      </w:r>
      <w:r w:rsidRPr="00712B98">
        <w:rPr>
          <w:color w:val="000000"/>
          <w:sz w:val="28"/>
          <w:lang w:val="ru-RU"/>
        </w:rPr>
        <w:t xml:space="preserve">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Музыкальная сказка на сцене, на экране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Хара</w:t>
      </w:r>
      <w:r w:rsidRPr="00712B98">
        <w:rPr>
          <w:color w:val="000000"/>
          <w:sz w:val="28"/>
          <w:lang w:val="ru-RU"/>
        </w:rPr>
        <w:t>ктеры персонажей, отражённые в музыке. Тембр голоса. Соло. Хор, ансамбль.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2B98">
        <w:rPr>
          <w:color w:val="000000"/>
          <w:sz w:val="28"/>
          <w:lang w:val="ru-RU"/>
        </w:rPr>
        <w:t>видеопросмотр</w:t>
      </w:r>
      <w:proofErr w:type="spellEnd"/>
      <w:r w:rsidRPr="00712B98">
        <w:rPr>
          <w:color w:val="000000"/>
          <w:sz w:val="28"/>
          <w:lang w:val="ru-RU"/>
        </w:rPr>
        <w:t xml:space="preserve"> музыкальной сказки;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обсуждение музыкально-выразительных средств, передающих повороты сюжета, характеры героев;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игра-викторина «Угадай по </w:t>
      </w:r>
      <w:r w:rsidRPr="00712B98">
        <w:rPr>
          <w:color w:val="000000"/>
          <w:sz w:val="28"/>
          <w:lang w:val="ru-RU"/>
        </w:rPr>
        <w:t>голосу»;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Театр оперы и балета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Особенности муз</w:t>
      </w:r>
      <w:r w:rsidRPr="00712B98">
        <w:rPr>
          <w:color w:val="000000"/>
          <w:sz w:val="28"/>
          <w:lang w:val="ru-RU"/>
        </w:rPr>
        <w:t>ыкальных спектаклей. Балет. Опера. Солисты, хор, оркестр, дирижёр в музыкальном спектакле.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со знаменитыми музыкальными театрами;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особе</w:t>
      </w:r>
      <w:r w:rsidRPr="00712B98">
        <w:rPr>
          <w:color w:val="000000"/>
          <w:sz w:val="28"/>
          <w:lang w:val="ru-RU"/>
        </w:rPr>
        <w:t>нностей балетного и оперного спектакля;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«игра в дирижёра» – двигат</w:t>
      </w:r>
      <w:r w:rsidRPr="00712B98">
        <w:rPr>
          <w:color w:val="000000"/>
          <w:sz w:val="28"/>
          <w:lang w:val="ru-RU"/>
        </w:rPr>
        <w:t>ельная импровизация во время слушания оркестрового фрагмента музыкального спектакля;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</w:t>
      </w:r>
      <w:r w:rsidRPr="00712B98">
        <w:rPr>
          <w:color w:val="000000"/>
          <w:sz w:val="28"/>
          <w:lang w:val="ru-RU"/>
        </w:rPr>
        <w:t>афиши.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Балет. Хореография – искусство танца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</w:t>
      </w:r>
      <w:r w:rsidRPr="00712B98">
        <w:rPr>
          <w:color w:val="000000"/>
          <w:sz w:val="28"/>
          <w:lang w:val="ru-RU"/>
        </w:rPr>
        <w:t>ина, Р.К. Щедрина).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музыкальная викторина на знание балетной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</w:t>
      </w:r>
      <w:proofErr w:type="spellStart"/>
      <w:r w:rsidRPr="00712B98">
        <w:rPr>
          <w:color w:val="000000"/>
          <w:sz w:val="28"/>
          <w:lang w:val="ru-RU"/>
        </w:rPr>
        <w:t>пропевание</w:t>
      </w:r>
      <w:proofErr w:type="spellEnd"/>
      <w:r w:rsidRPr="00712B98">
        <w:rPr>
          <w:color w:val="000000"/>
          <w:sz w:val="28"/>
          <w:lang w:val="ru-RU"/>
        </w:rPr>
        <w:t xml:space="preserve"> и </w:t>
      </w:r>
      <w:r w:rsidRPr="00712B98">
        <w:rPr>
          <w:color w:val="000000"/>
          <w:sz w:val="28"/>
          <w:lang w:val="ru-RU"/>
        </w:rPr>
        <w:t>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Ария, хор, сцена, увертюра – оркестровое вступление. Отдел</w:t>
      </w:r>
      <w:r w:rsidRPr="00712B98">
        <w:rPr>
          <w:color w:val="000000"/>
          <w:sz w:val="28"/>
          <w:lang w:val="ru-RU"/>
        </w:rPr>
        <w:t xml:space="preserve">ьные номера из опер русских и зарубежных композиторов (по выбору учителя могут быть представлены фрагменты из опер Н.А. Римского -Корсакова </w:t>
      </w:r>
      <w:r w:rsidRPr="00712B98">
        <w:rPr>
          <w:color w:val="000000"/>
          <w:sz w:val="28"/>
          <w:lang w:val="ru-RU"/>
        </w:rPr>
        <w:lastRenderedPageBreak/>
        <w:t xml:space="preserve">(«Садко», «Сказка о царе </w:t>
      </w:r>
      <w:proofErr w:type="spellStart"/>
      <w:r w:rsidRPr="00712B98">
        <w:rPr>
          <w:color w:val="000000"/>
          <w:sz w:val="28"/>
          <w:lang w:val="ru-RU"/>
        </w:rPr>
        <w:t>Салтане</w:t>
      </w:r>
      <w:proofErr w:type="spellEnd"/>
      <w:r w:rsidRPr="00712B98">
        <w:rPr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712B98">
        <w:rPr>
          <w:color w:val="000000"/>
          <w:sz w:val="28"/>
          <w:lang w:val="ru-RU"/>
        </w:rPr>
        <w:t>Эвридика</w:t>
      </w:r>
      <w:proofErr w:type="spellEnd"/>
      <w:r w:rsidRPr="00712B98">
        <w:rPr>
          <w:color w:val="000000"/>
          <w:sz w:val="28"/>
          <w:lang w:val="ru-RU"/>
        </w:rPr>
        <w:t>»),</w:t>
      </w:r>
      <w:r w:rsidRPr="00712B98">
        <w:rPr>
          <w:color w:val="000000"/>
          <w:sz w:val="28"/>
          <w:lang w:val="ru-RU"/>
        </w:rPr>
        <w:t xml:space="preserve"> Дж. Верди и других композиторов).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фрагментов опер;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тембрами голосов оперных певцов;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освоение термино</w:t>
      </w:r>
      <w:r w:rsidRPr="00712B98">
        <w:rPr>
          <w:color w:val="000000"/>
          <w:sz w:val="28"/>
          <w:lang w:val="ru-RU"/>
        </w:rPr>
        <w:t>логии;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звучащие тесты и кроссворды на проверку знаний;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песни, хора из оперы;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рисование героев, сцен из опер;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Сюжет музыкального спектакля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Либретто. Развитие му</w:t>
      </w:r>
      <w:r w:rsidRPr="00712B98">
        <w:rPr>
          <w:color w:val="000000"/>
          <w:sz w:val="28"/>
          <w:lang w:val="ru-RU"/>
        </w:rPr>
        <w:t>зыки в соответствии с сюжетом. Действия и сцены в опере и балете. Контрастные образы, лейтмотивы.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анализ выразительных ср</w:t>
      </w:r>
      <w:r w:rsidRPr="00712B98">
        <w:rPr>
          <w:color w:val="000000"/>
          <w:sz w:val="28"/>
          <w:lang w:val="ru-RU"/>
        </w:rPr>
        <w:t>едств, создающих образы главных героев, противоборствующих сторон;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вокализация, </w:t>
      </w:r>
      <w:proofErr w:type="spellStart"/>
      <w:r w:rsidRPr="00712B98">
        <w:rPr>
          <w:color w:val="000000"/>
          <w:sz w:val="28"/>
          <w:lang w:val="ru-RU"/>
        </w:rPr>
        <w:t>пропевание</w:t>
      </w:r>
      <w:proofErr w:type="spellEnd"/>
      <w:r w:rsidRPr="00712B98">
        <w:rPr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музыкал</w:t>
      </w:r>
      <w:r w:rsidRPr="00712B98">
        <w:rPr>
          <w:color w:val="000000"/>
          <w:sz w:val="28"/>
          <w:lang w:val="ru-RU"/>
        </w:rPr>
        <w:t>ьная викторина на знание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звучащие и терминологические тесты;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создание </w:t>
      </w:r>
      <w:proofErr w:type="gramStart"/>
      <w:r w:rsidRPr="00712B98">
        <w:rPr>
          <w:color w:val="000000"/>
          <w:sz w:val="28"/>
          <w:lang w:val="ru-RU"/>
        </w:rPr>
        <w:t>любительского видеофильма</w:t>
      </w:r>
      <w:proofErr w:type="gramEnd"/>
      <w:r w:rsidRPr="00712B98">
        <w:rPr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Оперетта, мюзикл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жанрами оперетты, мюзикла;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 xml:space="preserve">вариативно: посещение музыкального театра: спектакль в жанре оперетты или мюзикла; постановка фрагментов, сцен из мюзикла </w:t>
      </w:r>
      <w:r w:rsidRPr="00712B98">
        <w:rPr>
          <w:color w:val="000000"/>
          <w:sz w:val="28"/>
          <w:lang w:val="ru-RU"/>
        </w:rPr>
        <w:t>– спектакль для родителей.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Кто создаёт музыкальный спектакль?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диалог с учителем по поводу синкретичного х</w:t>
      </w:r>
      <w:r w:rsidRPr="00712B98">
        <w:rPr>
          <w:color w:val="000000"/>
          <w:sz w:val="28"/>
          <w:lang w:val="ru-RU"/>
        </w:rPr>
        <w:t>арактера музыкального спектакля;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обсуждение различий в оформлении, режиссуре;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создание эскизов ко</w:t>
      </w:r>
      <w:r w:rsidRPr="00712B98">
        <w:rPr>
          <w:color w:val="000000"/>
          <w:sz w:val="28"/>
          <w:lang w:val="ru-RU"/>
        </w:rPr>
        <w:t>стюмов и декораций к одному из изученных музыкальных спектаклей;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712B98">
        <w:rPr>
          <w:color w:val="000000"/>
          <w:sz w:val="28"/>
          <w:lang w:val="ru-RU"/>
        </w:rPr>
        <w:t>квест</w:t>
      </w:r>
      <w:proofErr w:type="spellEnd"/>
      <w:r w:rsidRPr="00712B98">
        <w:rPr>
          <w:color w:val="000000"/>
          <w:sz w:val="28"/>
          <w:lang w:val="ru-RU"/>
        </w:rPr>
        <w:t xml:space="preserve"> по музыкальному театру.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</w:t>
      </w:r>
      <w:r w:rsidRPr="00712B98">
        <w:rPr>
          <w:color w:val="000000"/>
          <w:sz w:val="28"/>
          <w:lang w:val="ru-RU"/>
        </w:rPr>
        <w:t xml:space="preserve">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</w:t>
      </w:r>
      <w:r w:rsidRPr="00712B98">
        <w:rPr>
          <w:color w:val="000000"/>
          <w:sz w:val="28"/>
          <w:lang w:val="ru-RU"/>
        </w:rPr>
        <w:t>их поисках композиторов, создававших к ним музыку;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диалог с учителем;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обсуждение характера героев и событий;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проблемная ситуация: зачем нужна серьёзная музыка;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песен о Р</w:t>
      </w:r>
      <w:r w:rsidRPr="00712B98">
        <w:rPr>
          <w:color w:val="000000"/>
          <w:sz w:val="28"/>
          <w:lang w:val="ru-RU"/>
        </w:rPr>
        <w:t>одине, нашей стране, исторических событиях и подвигах героев;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Модуль № 7 «Современная </w:t>
      </w:r>
      <w:r w:rsidRPr="00712B98">
        <w:rPr>
          <w:b/>
          <w:color w:val="000000"/>
          <w:sz w:val="28"/>
          <w:lang w:val="ru-RU"/>
        </w:rPr>
        <w:t>музыкальная культура»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 w:rsidRPr="00712B98">
        <w:rPr>
          <w:color w:val="000000"/>
          <w:sz w:val="28"/>
          <w:lang w:val="ru-RU"/>
        </w:rPr>
        <w:lastRenderedPageBreak/>
        <w:t xml:space="preserve">выделить в отдельный пласт современную музыку. Объективной сложностью в данном случае является </w:t>
      </w:r>
      <w:r w:rsidRPr="00712B98">
        <w:rPr>
          <w:color w:val="000000"/>
          <w:sz w:val="28"/>
          <w:lang w:val="ru-RU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</w:t>
      </w:r>
      <w:r w:rsidRPr="00712B98">
        <w:rPr>
          <w:color w:val="000000"/>
          <w:sz w:val="28"/>
          <w:lang w:val="ru-RU"/>
        </w:rPr>
        <w:t xml:space="preserve">от </w:t>
      </w:r>
      <w:proofErr w:type="spellStart"/>
      <w:r w:rsidRPr="00712B98">
        <w:rPr>
          <w:color w:val="000000"/>
          <w:sz w:val="28"/>
          <w:lang w:val="ru-RU"/>
        </w:rPr>
        <w:t>эмбиента</w:t>
      </w:r>
      <w:proofErr w:type="spellEnd"/>
      <w:r w:rsidRPr="00712B98">
        <w:rPr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 w:rsidRPr="00712B98">
        <w:rPr>
          <w:color w:val="000000"/>
          <w:sz w:val="28"/>
          <w:lang w:val="ru-RU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 w:rsidRPr="00712B98">
        <w:rPr>
          <w:color w:val="000000"/>
          <w:sz w:val="28"/>
          <w:lang w:val="ru-RU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Современные обработки классической музыки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</w:t>
      </w:r>
      <w:r w:rsidRPr="00712B98">
        <w:rPr>
          <w:color w:val="000000"/>
          <w:sz w:val="28"/>
          <w:lang w:val="ru-RU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обработок классической музыки, сравнение их с оригиналом</w:t>
      </w:r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Джаз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12B98">
        <w:rPr>
          <w:color w:val="000000"/>
          <w:sz w:val="28"/>
          <w:lang w:val="ru-RU"/>
        </w:rPr>
        <w:t>импровизационность</w:t>
      </w:r>
      <w:proofErr w:type="spellEnd"/>
      <w:r w:rsidRPr="00712B98">
        <w:rPr>
          <w:color w:val="000000"/>
          <w:sz w:val="28"/>
          <w:lang w:val="ru-RU"/>
        </w:rPr>
        <w:t>, ритм. Музыкал</w:t>
      </w:r>
      <w:r w:rsidRPr="00712B98">
        <w:rPr>
          <w:color w:val="000000"/>
          <w:sz w:val="28"/>
          <w:lang w:val="ru-RU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творчеством джазовых музыкантов;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узна</w:t>
      </w:r>
      <w:r w:rsidRPr="00712B98">
        <w:rPr>
          <w:color w:val="000000"/>
          <w:sz w:val="28"/>
          <w:lang w:val="ru-RU"/>
        </w:rPr>
        <w:t>вание, различение на слух джазовых композиций в отличие от других музыкальных стилей и направлений;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вариативно: разучивание, исполнение песен в джазовых ритмах; сочинени</w:t>
      </w:r>
      <w:r w:rsidRPr="00712B98">
        <w:rPr>
          <w:color w:val="000000"/>
          <w:sz w:val="28"/>
          <w:lang w:val="ru-RU"/>
        </w:rPr>
        <w:t xml:space="preserve">е, импровизация ритмического аккомпанемента с джазовым ритмом, синкопами; составление </w:t>
      </w:r>
      <w:proofErr w:type="spellStart"/>
      <w:r w:rsidRPr="00712B98">
        <w:rPr>
          <w:color w:val="000000"/>
          <w:sz w:val="28"/>
          <w:lang w:val="ru-RU"/>
        </w:rPr>
        <w:t>плейлиста</w:t>
      </w:r>
      <w:proofErr w:type="spellEnd"/>
      <w:r w:rsidRPr="00712B98">
        <w:rPr>
          <w:color w:val="000000"/>
          <w:sz w:val="28"/>
          <w:lang w:val="ru-RU"/>
        </w:rPr>
        <w:t>, коллекции записей джазовых музыкантов.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Исполнители современной музыки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Творчество одного или нескольких исполнителей современной музыки, популярных </w:t>
      </w:r>
      <w:r w:rsidRPr="00712B98">
        <w:rPr>
          <w:color w:val="000000"/>
          <w:sz w:val="28"/>
          <w:lang w:val="ru-RU"/>
        </w:rPr>
        <w:t>у молодёжи.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просмотр видеоклипов современных исполнителей;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712B98">
        <w:rPr>
          <w:color w:val="000000"/>
          <w:sz w:val="28"/>
          <w:lang w:val="ru-RU"/>
        </w:rPr>
        <w:t>плейлиста</w:t>
      </w:r>
      <w:proofErr w:type="spellEnd"/>
      <w:r w:rsidRPr="00712B98">
        <w:rPr>
          <w:color w:val="000000"/>
          <w:sz w:val="28"/>
          <w:lang w:val="ru-RU"/>
        </w:rPr>
        <w:t>, коллекции записей современной му</w:t>
      </w:r>
      <w:r w:rsidRPr="00712B98">
        <w:rPr>
          <w:color w:val="000000"/>
          <w:sz w:val="28"/>
          <w:lang w:val="ru-RU"/>
        </w:rPr>
        <w:t>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Электронные музыкальные инструменты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Современные «двойники» классических музыкальных </w:t>
      </w:r>
      <w:r w:rsidRPr="00712B98">
        <w:rPr>
          <w:color w:val="000000"/>
          <w:sz w:val="28"/>
          <w:lang w:val="ru-RU"/>
        </w:rPr>
        <w:t>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сравнение и</w:t>
      </w:r>
      <w:r w:rsidRPr="00712B98">
        <w:rPr>
          <w:color w:val="000000"/>
          <w:sz w:val="28"/>
          <w:lang w:val="ru-RU"/>
        </w:rPr>
        <w:t>х звучания с акустическими инструментами, обсуждение результатов сравнения;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</w:t>
      </w:r>
      <w:r w:rsidRPr="00712B98">
        <w:rPr>
          <w:color w:val="000000"/>
          <w:sz w:val="28"/>
          <w:lang w:val="ru-RU"/>
        </w:rPr>
        <w:t xml:space="preserve">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color w:val="000000"/>
          <w:sz w:val="28"/>
        </w:rPr>
        <w:t>Garage</w:t>
      </w:r>
      <w:r w:rsidRPr="00712B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Band</w:t>
      </w:r>
      <w:r w:rsidRPr="00712B98">
        <w:rPr>
          <w:color w:val="000000"/>
          <w:sz w:val="28"/>
          <w:lang w:val="ru-RU"/>
        </w:rPr>
        <w:t>).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/>
        <w:ind w:left="120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Модуль № 8 «Музыкальная грамота»</w:t>
      </w:r>
    </w:p>
    <w:p w:rsidR="00A9538E" w:rsidRPr="00712B98" w:rsidRDefault="00A9538E">
      <w:pPr>
        <w:spacing w:after="0"/>
        <w:ind w:left="120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Данный модуль является вспомогательным и не может изучаться в отрыве от других</w:t>
      </w:r>
      <w:r w:rsidRPr="00712B98">
        <w:rPr>
          <w:color w:val="000000"/>
          <w:sz w:val="28"/>
          <w:lang w:val="ru-RU"/>
        </w:rPr>
        <w:t xml:space="preserve">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</w:t>
      </w:r>
      <w:r w:rsidRPr="00712B98">
        <w:rPr>
          <w:color w:val="000000"/>
          <w:sz w:val="28"/>
          <w:lang w:val="ru-RU"/>
        </w:rPr>
        <w:t xml:space="preserve">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</w:t>
      </w:r>
      <w:r w:rsidRPr="00712B98">
        <w:rPr>
          <w:color w:val="000000"/>
          <w:sz w:val="28"/>
          <w:lang w:val="ru-RU"/>
        </w:rPr>
        <w:lastRenderedPageBreak/>
        <w:t>знания, практическо</w:t>
      </w:r>
      <w:r w:rsidRPr="00712B98">
        <w:rPr>
          <w:color w:val="000000"/>
          <w:sz w:val="28"/>
          <w:lang w:val="ru-RU"/>
        </w:rPr>
        <w:t>го багажа при организации работы над следующим музыкальным материалом.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Весь мир звучит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со звуками музыкальными и шумо</w:t>
      </w:r>
      <w:r w:rsidRPr="00712B98">
        <w:rPr>
          <w:color w:val="000000"/>
          <w:sz w:val="28"/>
          <w:lang w:val="ru-RU"/>
        </w:rPr>
        <w:t>выми;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 xml:space="preserve"> и песен с </w:t>
      </w:r>
      <w:r w:rsidRPr="00712B98">
        <w:rPr>
          <w:color w:val="000000"/>
          <w:sz w:val="28"/>
          <w:lang w:val="ru-RU"/>
        </w:rPr>
        <w:t>использованием звукоподражательных элементов, шумовых звуков.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Звукоряд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элементами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 по нотной записи, определение на слух звук</w:t>
      </w:r>
      <w:r w:rsidRPr="00712B98">
        <w:rPr>
          <w:color w:val="000000"/>
          <w:sz w:val="28"/>
          <w:lang w:val="ru-RU"/>
        </w:rPr>
        <w:t>оряда в отличие от других последовательностей звуков;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Интонация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Выразительные и </w:t>
      </w:r>
      <w:r w:rsidRPr="00712B98">
        <w:rPr>
          <w:color w:val="000000"/>
          <w:sz w:val="28"/>
          <w:lang w:val="ru-RU"/>
        </w:rPr>
        <w:t>изобразительные интонации.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12B98">
        <w:rPr>
          <w:color w:val="000000"/>
          <w:sz w:val="28"/>
          <w:lang w:val="ru-RU"/>
        </w:rPr>
        <w:t>попево</w:t>
      </w:r>
      <w:r w:rsidRPr="00712B98">
        <w:rPr>
          <w:color w:val="000000"/>
          <w:sz w:val="28"/>
          <w:lang w:val="ru-RU"/>
        </w:rPr>
        <w:t>к</w:t>
      </w:r>
      <w:proofErr w:type="spellEnd"/>
      <w:r w:rsidRPr="00712B98">
        <w:rPr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Ритм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Звуки длинные и короткие (восьмые и четвертны</w:t>
      </w:r>
      <w:r w:rsidRPr="00712B98">
        <w:rPr>
          <w:color w:val="000000"/>
          <w:sz w:val="28"/>
          <w:lang w:val="ru-RU"/>
        </w:rPr>
        <w:t>е длительности), такт, тактовая черта.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исполнение, импровизация с помощью звучащих жестов (хлопки, шлепки,</w:t>
      </w:r>
      <w:r w:rsidRPr="00712B98">
        <w:rPr>
          <w:color w:val="000000"/>
          <w:sz w:val="28"/>
          <w:lang w:val="ru-RU"/>
        </w:rPr>
        <w:t xml:space="preserve"> притопы) и (или) ударных инструментов простых ритмов;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12B98">
        <w:rPr>
          <w:color w:val="000000"/>
          <w:sz w:val="28"/>
          <w:lang w:val="ru-RU"/>
        </w:rPr>
        <w:t>прохлопывание</w:t>
      </w:r>
      <w:proofErr w:type="spellEnd"/>
      <w:r w:rsidRPr="00712B98">
        <w:rPr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12B98">
        <w:rPr>
          <w:color w:val="000000"/>
          <w:sz w:val="28"/>
          <w:lang w:val="ru-RU"/>
        </w:rPr>
        <w:t>ритмослогов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музыка</w:t>
      </w:r>
      <w:r w:rsidRPr="00712B98">
        <w:rPr>
          <w:color w:val="000000"/>
          <w:sz w:val="28"/>
          <w:lang w:val="ru-RU"/>
        </w:rPr>
        <w:t>льных произведений с ярко выраженным ритмическим рисунком, воспроизведение данного ритма по памяти (хлопками);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Ритмический рисунок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</w:t>
      </w:r>
      <w:r w:rsidRPr="00712B98">
        <w:rPr>
          <w:color w:val="000000"/>
          <w:sz w:val="28"/>
          <w:lang w:val="ru-RU"/>
        </w:rPr>
        <w:t>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12B98">
        <w:rPr>
          <w:color w:val="000000"/>
          <w:sz w:val="28"/>
          <w:lang w:val="ru-RU"/>
        </w:rPr>
        <w:t>прохлопывание</w:t>
      </w:r>
      <w:proofErr w:type="spellEnd"/>
      <w:r w:rsidRPr="00712B98">
        <w:rPr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12B98">
        <w:rPr>
          <w:color w:val="000000"/>
          <w:sz w:val="28"/>
          <w:lang w:val="ru-RU"/>
        </w:rPr>
        <w:t>ритмослогов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музыкальных произведений с ярко выраженным ритмическим рисунк</w:t>
      </w:r>
      <w:r w:rsidRPr="00712B98">
        <w:rPr>
          <w:color w:val="000000"/>
          <w:sz w:val="28"/>
          <w:lang w:val="ru-RU"/>
        </w:rPr>
        <w:t>ом, воспроизведение данного ритма по памяти (хлопками);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Размер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</w:t>
      </w:r>
      <w:r w:rsidRPr="00712B98">
        <w:rPr>
          <w:color w:val="000000"/>
          <w:sz w:val="28"/>
          <w:lang w:val="ru-RU"/>
        </w:rPr>
        <w:t>4, 3/4, 4/4 (звучащими жестами или на ударных инструментах);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исполнение вокальных упражнений, песен в размерах 2/4, 3/4, 4/4 с хлопками-акцентами на сильную долю, элементарными дирижёрскими </w:t>
      </w:r>
      <w:r w:rsidRPr="00712B98">
        <w:rPr>
          <w:color w:val="000000"/>
          <w:sz w:val="28"/>
          <w:lang w:val="ru-RU"/>
        </w:rPr>
        <w:t>жестами;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мелодий в размерах 2/4, 3/4, 4/4; вокальная и инстр</w:t>
      </w:r>
      <w:r w:rsidRPr="00712B98">
        <w:rPr>
          <w:color w:val="000000"/>
          <w:sz w:val="28"/>
          <w:lang w:val="ru-RU"/>
        </w:rPr>
        <w:t>ументальная импровизация в заданном размере.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Музыкальный язык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знакомство с элементами музыкального языка, специальными</w:t>
      </w:r>
      <w:r w:rsidRPr="00712B98">
        <w:rPr>
          <w:color w:val="000000"/>
          <w:sz w:val="28"/>
          <w:lang w:val="ru-RU"/>
        </w:rPr>
        <w:t xml:space="preserve"> терминами, их обозначением в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</w:t>
      </w:r>
      <w:r w:rsidRPr="00712B98">
        <w:rPr>
          <w:color w:val="000000"/>
          <w:sz w:val="28"/>
          <w:lang w:val="ru-RU"/>
        </w:rPr>
        <w:t>и темпа, динамики, штрихов);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</w:t>
      </w:r>
      <w:r w:rsidRPr="00712B98">
        <w:rPr>
          <w:color w:val="000000"/>
          <w:sz w:val="28"/>
          <w:lang w:val="ru-RU"/>
        </w:rPr>
        <w:t>ументальных импровизациях;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</w:t>
      </w:r>
      <w:r w:rsidRPr="00712B98">
        <w:rPr>
          <w:color w:val="000000"/>
          <w:sz w:val="28"/>
          <w:lang w:val="ru-RU"/>
        </w:rPr>
        <w:t>я.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Высота звуков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освоение понятий «выше-ниже»;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определение на слух принадлежности звуков к одному из </w:t>
      </w:r>
      <w:r w:rsidRPr="00712B98">
        <w:rPr>
          <w:color w:val="000000"/>
          <w:sz w:val="28"/>
          <w:lang w:val="ru-RU"/>
        </w:rPr>
        <w:t>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на клавишных или духовых инструм</w:t>
      </w:r>
      <w:r w:rsidRPr="00712B98">
        <w:rPr>
          <w:color w:val="000000"/>
          <w:sz w:val="28"/>
          <w:lang w:val="ru-RU"/>
        </w:rPr>
        <w:t xml:space="preserve">ентах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Мелодия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12B98">
        <w:rPr>
          <w:color w:val="000000"/>
          <w:sz w:val="28"/>
          <w:lang w:val="ru-RU"/>
        </w:rPr>
        <w:t>Поступенное</w:t>
      </w:r>
      <w:proofErr w:type="spellEnd"/>
      <w:r w:rsidRPr="00712B98">
        <w:rPr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</w:t>
      </w:r>
      <w:r w:rsidRPr="00712B98">
        <w:rPr>
          <w:color w:val="000000"/>
          <w:sz w:val="28"/>
          <w:lang w:val="ru-RU"/>
        </w:rPr>
        <w:t xml:space="preserve"> прослеживание по нотной записи мелодических рисунков с </w:t>
      </w:r>
      <w:proofErr w:type="spellStart"/>
      <w:r w:rsidRPr="00712B98">
        <w:rPr>
          <w:color w:val="000000"/>
          <w:sz w:val="28"/>
          <w:lang w:val="ru-RU"/>
        </w:rPr>
        <w:t>поступенным</w:t>
      </w:r>
      <w:proofErr w:type="spellEnd"/>
      <w:r w:rsidRPr="00712B98">
        <w:rPr>
          <w:color w:val="000000"/>
          <w:sz w:val="28"/>
          <w:lang w:val="ru-RU"/>
        </w:rPr>
        <w:t>, плавным движением, скачками, остановками;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12B98">
        <w:rPr>
          <w:color w:val="000000"/>
          <w:sz w:val="28"/>
          <w:lang w:val="ru-RU"/>
        </w:rPr>
        <w:t>звуковысотных</w:t>
      </w:r>
      <w:proofErr w:type="spellEnd"/>
      <w:r w:rsidRPr="00712B98">
        <w:rPr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нахождение по нот</w:t>
      </w:r>
      <w:r w:rsidRPr="00712B98">
        <w:rPr>
          <w:color w:val="000000"/>
          <w:sz w:val="28"/>
          <w:lang w:val="ru-RU"/>
        </w:rPr>
        <w:t xml:space="preserve">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кратких мелодий по нотам.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Сопровождение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Содержание: Аккомпанемент. Остинато. Вступление, заключение, проигрыш.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различение, характеристика мелодических и ритмических особенностей гл</w:t>
      </w:r>
      <w:r w:rsidRPr="00712B98">
        <w:rPr>
          <w:color w:val="000000"/>
          <w:sz w:val="28"/>
          <w:lang w:val="ru-RU"/>
        </w:rPr>
        <w:t>авного голоса и сопровождения;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составление наглядной графической схемы;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импровизация ритмического аккомпанемен</w:t>
      </w:r>
      <w:r w:rsidRPr="00712B98">
        <w:rPr>
          <w:color w:val="000000"/>
          <w:sz w:val="28"/>
          <w:lang w:val="ru-RU"/>
        </w:rPr>
        <w:t>та к знакомой песне (звучащими жестами или на ударных инструментах);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Песня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Куплетная форма. Запев, припев.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со строением куплетной формы;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 песен, написанных в куплетной форме;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импров</w:t>
      </w:r>
      <w:r w:rsidRPr="00712B98">
        <w:rPr>
          <w:color w:val="000000"/>
          <w:sz w:val="28"/>
          <w:lang w:val="ru-RU"/>
        </w:rPr>
        <w:t>изация, сочинение новых куплетов к знакомой песне.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Лад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12B98">
        <w:rPr>
          <w:color w:val="000000"/>
          <w:sz w:val="28"/>
          <w:lang w:val="ru-RU"/>
        </w:rPr>
        <w:t>Ступеневый</w:t>
      </w:r>
      <w:proofErr w:type="spellEnd"/>
      <w:r w:rsidRPr="00712B98">
        <w:rPr>
          <w:color w:val="000000"/>
          <w:sz w:val="28"/>
          <w:lang w:val="ru-RU"/>
        </w:rPr>
        <w:t xml:space="preserve"> состав.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ладового наклонения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игра «Солнышко – туча»;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</w:t>
      </w:r>
      <w:r w:rsidRPr="00712B98">
        <w:rPr>
          <w:color w:val="000000"/>
          <w:sz w:val="28"/>
          <w:lang w:val="ru-RU"/>
        </w:rPr>
        <w:t>блюдение за изменением музыкального образа при изменении лада;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импровизация, сочинение в заданном ладу; чтение ск</w:t>
      </w:r>
      <w:r w:rsidRPr="00712B98">
        <w:rPr>
          <w:color w:val="000000"/>
          <w:sz w:val="28"/>
          <w:lang w:val="ru-RU"/>
        </w:rPr>
        <w:t>азок о нотах и музыкальных ладах.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Пентатоника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Ноты в разных </w:t>
      </w:r>
      <w:r w:rsidRPr="00712B98">
        <w:rPr>
          <w:b/>
          <w:color w:val="000000"/>
          <w:sz w:val="28"/>
          <w:lang w:val="ru-RU"/>
        </w:rPr>
        <w:t>октавах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Ноты второй и малой октавы. Басовый ключ.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нотной записью во второй и малой октаве;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прослеживание по нотам небольших мелодий в соответствующем диапазоне; сравнение одной и той же мелодии, </w:t>
      </w:r>
      <w:r w:rsidRPr="00712B98">
        <w:rPr>
          <w:color w:val="000000"/>
          <w:sz w:val="28"/>
          <w:lang w:val="ru-RU"/>
        </w:rPr>
        <w:t>записанной в разных октавах;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кратких мелодий по нотам.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Дополнительные обозначения в нотах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</w:t>
      </w:r>
      <w:r w:rsidRPr="00712B98">
        <w:rPr>
          <w:color w:val="000000"/>
          <w:sz w:val="28"/>
          <w:lang w:val="ru-RU"/>
        </w:rPr>
        <w:t>ние: Реприза, фермата, вольта, украшения (трели, форшлаги).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исполнение песен,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в которых присутствуют данные элементы.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Ритмические рисунки в размере 6/8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</w:t>
      </w:r>
      <w:r w:rsidRPr="00712B98">
        <w:rPr>
          <w:color w:val="000000"/>
          <w:sz w:val="28"/>
          <w:lang w:val="ru-RU"/>
        </w:rPr>
        <w:t>е: Размер 6/8. Нота с точкой. Шестнадцатые. Пунктирный ритм.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исполнение, импровизация с помощью звучащих жестов (хлопки, шлепки, притопы)</w:t>
      </w:r>
      <w:r w:rsidRPr="00712B98">
        <w:rPr>
          <w:color w:val="000000"/>
          <w:sz w:val="28"/>
          <w:lang w:val="ru-RU"/>
        </w:rPr>
        <w:t xml:space="preserve"> и (или) ударных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12B98">
        <w:rPr>
          <w:color w:val="000000"/>
          <w:sz w:val="28"/>
          <w:lang w:val="ru-RU"/>
        </w:rPr>
        <w:t>прохлопывание</w:t>
      </w:r>
      <w:proofErr w:type="spellEnd"/>
      <w:r w:rsidRPr="00712B98">
        <w:rPr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12B98">
        <w:rPr>
          <w:color w:val="000000"/>
          <w:sz w:val="28"/>
          <w:lang w:val="ru-RU"/>
        </w:rPr>
        <w:t>ритмослогами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музыкальных произведений с ярко выраженным рит</w:t>
      </w:r>
      <w:r w:rsidRPr="00712B98">
        <w:rPr>
          <w:color w:val="000000"/>
          <w:sz w:val="28"/>
          <w:lang w:val="ru-RU"/>
        </w:rPr>
        <w:t>мическим рисунком, воспроизведение данного ритма по памяти (хлопками);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>, мелодий и аккомпанементов в размере 6/8.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Тональность. Гамма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Тоника, тональность. Знаки при ключе. </w:t>
      </w:r>
      <w:r w:rsidRPr="00712B98">
        <w:rPr>
          <w:color w:val="000000"/>
          <w:sz w:val="28"/>
          <w:lang w:val="ru-RU"/>
        </w:rPr>
        <w:t>Мажорные и минорные тональности (до 2–3 знаков при ключе).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определение на слух устойчивых звуков;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 xml:space="preserve">игра «устой – </w:t>
      </w:r>
      <w:proofErr w:type="spellStart"/>
      <w:r w:rsidRPr="00712B98">
        <w:rPr>
          <w:color w:val="000000"/>
          <w:sz w:val="28"/>
          <w:lang w:val="ru-RU"/>
        </w:rPr>
        <w:t>неустой</w:t>
      </w:r>
      <w:proofErr w:type="spellEnd"/>
      <w:r w:rsidRPr="00712B98">
        <w:rPr>
          <w:color w:val="000000"/>
          <w:sz w:val="28"/>
          <w:lang w:val="ru-RU"/>
        </w:rPr>
        <w:t>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освоение понятия «тоника»;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упражнение </w:t>
      </w:r>
      <w:r w:rsidRPr="00712B98">
        <w:rPr>
          <w:color w:val="000000"/>
          <w:sz w:val="28"/>
          <w:lang w:val="ru-RU"/>
        </w:rPr>
        <w:t xml:space="preserve">на </w:t>
      </w:r>
      <w:proofErr w:type="spellStart"/>
      <w:r w:rsidRPr="00712B98">
        <w:rPr>
          <w:color w:val="000000"/>
          <w:sz w:val="28"/>
          <w:lang w:val="ru-RU"/>
        </w:rPr>
        <w:t>допевание</w:t>
      </w:r>
      <w:proofErr w:type="spellEnd"/>
      <w:r w:rsidRPr="00712B98">
        <w:rPr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импровизация в заданной тональности.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Интервалы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</w:t>
      </w:r>
      <w:r w:rsidRPr="00712B98">
        <w:rPr>
          <w:color w:val="000000"/>
          <w:sz w:val="28"/>
          <w:lang w:val="ru-RU"/>
        </w:rPr>
        <w:t>сы: секунда, септима.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освоение понятия «интервал»;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анализ </w:t>
      </w:r>
      <w:proofErr w:type="spellStart"/>
      <w:r w:rsidRPr="00712B98">
        <w:rPr>
          <w:color w:val="000000"/>
          <w:sz w:val="28"/>
          <w:lang w:val="ru-RU"/>
        </w:rPr>
        <w:t>ступеневого</w:t>
      </w:r>
      <w:proofErr w:type="spellEnd"/>
      <w:r w:rsidRPr="00712B98">
        <w:rPr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</w:t>
      </w:r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712B98">
        <w:rPr>
          <w:color w:val="000000"/>
          <w:sz w:val="28"/>
          <w:lang w:val="ru-RU"/>
        </w:rPr>
        <w:t>интерваликой</w:t>
      </w:r>
      <w:proofErr w:type="spellEnd"/>
      <w:r w:rsidRPr="00712B98">
        <w:rPr>
          <w:color w:val="000000"/>
          <w:sz w:val="28"/>
          <w:lang w:val="ru-RU"/>
        </w:rPr>
        <w:t xml:space="preserve"> в мелодическом движении;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элементы </w:t>
      </w:r>
      <w:proofErr w:type="spellStart"/>
      <w:r w:rsidRPr="00712B98">
        <w:rPr>
          <w:color w:val="000000"/>
          <w:sz w:val="28"/>
          <w:lang w:val="ru-RU"/>
        </w:rPr>
        <w:t>двухголосия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вариативно: </w:t>
      </w:r>
      <w:proofErr w:type="spellStart"/>
      <w:r w:rsidRPr="00712B98">
        <w:rPr>
          <w:color w:val="000000"/>
          <w:sz w:val="28"/>
          <w:lang w:val="ru-RU"/>
        </w:rPr>
        <w:t>досочинение</w:t>
      </w:r>
      <w:proofErr w:type="spellEnd"/>
      <w:r w:rsidRPr="00712B98">
        <w:rPr>
          <w:color w:val="000000"/>
          <w:sz w:val="28"/>
          <w:lang w:val="ru-RU"/>
        </w:rPr>
        <w:t xml:space="preserve"> к простой мелодии подголоска, </w:t>
      </w:r>
      <w:r w:rsidRPr="00712B98">
        <w:rPr>
          <w:color w:val="000000"/>
          <w:sz w:val="28"/>
          <w:lang w:val="ru-RU"/>
        </w:rPr>
        <w:t>повторяющего основной голос в терцию, октаву; сочинение аккомпанемента на основе движения квинтами, октавами.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Гармония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</w:t>
      </w:r>
      <w:r w:rsidRPr="00712B98">
        <w:rPr>
          <w:color w:val="000000"/>
          <w:sz w:val="28"/>
          <w:lang w:val="ru-RU"/>
        </w:rPr>
        <w:t>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 на слух интервалов и аккордов;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различение на слух мажорных и минорных аккордов;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12B98">
        <w:rPr>
          <w:color w:val="000000"/>
          <w:sz w:val="28"/>
          <w:lang w:val="ru-RU"/>
        </w:rPr>
        <w:t>попевок</w:t>
      </w:r>
      <w:proofErr w:type="spellEnd"/>
      <w:r w:rsidRPr="00712B98">
        <w:rPr>
          <w:color w:val="000000"/>
          <w:sz w:val="28"/>
          <w:lang w:val="ru-RU"/>
        </w:rPr>
        <w:t xml:space="preserve"> и песен с мелодическим </w:t>
      </w:r>
      <w:proofErr w:type="spellStart"/>
      <w:r w:rsidRPr="00712B98">
        <w:rPr>
          <w:color w:val="000000"/>
          <w:sz w:val="28"/>
          <w:lang w:val="ru-RU"/>
        </w:rPr>
        <w:t>движениемпо</w:t>
      </w:r>
      <w:proofErr w:type="spellEnd"/>
      <w:r w:rsidRPr="00712B98">
        <w:rPr>
          <w:color w:val="000000"/>
          <w:sz w:val="28"/>
          <w:lang w:val="ru-RU"/>
        </w:rPr>
        <w:t xml:space="preserve"> звукам аккордов;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12B98">
        <w:rPr>
          <w:color w:val="000000"/>
          <w:sz w:val="28"/>
          <w:lang w:val="ru-RU"/>
        </w:rPr>
        <w:t>трёхголосия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определение на </w:t>
      </w:r>
      <w:r w:rsidRPr="00712B98">
        <w:rPr>
          <w:color w:val="000000"/>
          <w:sz w:val="28"/>
          <w:lang w:val="ru-RU"/>
        </w:rPr>
        <w:t>слух типа фактуры аккомпанемента исполняемых песен, прослушанных инструментальных произведений;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Музыкальная форма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Содержание: Контраст и повтор как принципы строения музыкального </w:t>
      </w:r>
      <w:r w:rsidRPr="00712B98">
        <w:rPr>
          <w:color w:val="000000"/>
          <w:sz w:val="28"/>
          <w:lang w:val="ru-RU"/>
        </w:rPr>
        <w:t>произведения. Двухчастная, трёхчастная и трёхчастная репризная форма. Рондо: рефрен и эпизоды.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знакомство со строением музыкального произведения, понятиями двухчастной и трёхчастной формы, рондо;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произведений: опреде</w:t>
      </w:r>
      <w:r w:rsidRPr="00712B98">
        <w:rPr>
          <w:color w:val="000000"/>
          <w:sz w:val="28"/>
          <w:lang w:val="ru-RU"/>
        </w:rPr>
        <w:t>ление формы их строения на слух;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</w:t>
      </w:r>
      <w:r w:rsidRPr="00712B98">
        <w:rPr>
          <w:color w:val="000000"/>
          <w:sz w:val="28"/>
          <w:lang w:val="ru-RU"/>
        </w:rPr>
        <w:t>ных композиций (рисунок, аппликация) по законам музыкальной формы.</w:t>
      </w: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Вариации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Виды деятельности обучающихся: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слушание произведений, сочинённых в форме вариаций;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наблюдение за развитием, изменение</w:t>
      </w:r>
      <w:r w:rsidRPr="00712B98">
        <w:rPr>
          <w:color w:val="000000"/>
          <w:sz w:val="28"/>
          <w:lang w:val="ru-RU"/>
        </w:rPr>
        <w:t>м основной темы;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9538E" w:rsidRPr="00712B98" w:rsidRDefault="00A9538E">
      <w:pPr>
        <w:rPr>
          <w:lang w:val="ru-RU"/>
        </w:rPr>
      </w:pPr>
      <w:bookmarkStart w:id="5" w:name="block-19741043"/>
    </w:p>
    <w:p w:rsidR="00A9538E" w:rsidRPr="00712B98" w:rsidRDefault="00A9538E">
      <w:pPr>
        <w:rPr>
          <w:lang w:val="ru-RU"/>
        </w:rPr>
        <w:sectPr w:rsidR="00A9538E" w:rsidRPr="00712B98">
          <w:pgSz w:w="11906" w:h="16383"/>
          <w:pgMar w:top="1134" w:right="1134" w:bottom="1134" w:left="1134" w:header="0" w:footer="0" w:gutter="0"/>
          <w:cols w:space="720"/>
        </w:sectPr>
      </w:pPr>
    </w:p>
    <w:bookmarkEnd w:id="5"/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712B98">
        <w:rPr>
          <w:color w:val="000000"/>
          <w:sz w:val="28"/>
          <w:lang w:val="ru-RU"/>
        </w:rPr>
        <w:t xml:space="preserve">МУЗЫКЕ НА УРОВНЕ НАЧАЛЬНОГО ОБЩЕГО ОБРАЗОВАНИЯ </w:t>
      </w:r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ЛИЧНОСТНЫЕ РЕЗУЛЬТАТЫ</w:t>
      </w:r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1) в области гражданско-патриотического воспитан</w:t>
      </w:r>
      <w:r w:rsidRPr="00712B98">
        <w:rPr>
          <w:b/>
          <w:color w:val="000000"/>
          <w:sz w:val="28"/>
          <w:lang w:val="ru-RU"/>
        </w:rPr>
        <w:t xml:space="preserve">ия: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осознание российской гражданской идентичности;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проявление интереса к освоению музыкальных традиций своего края, музыкальной </w:t>
      </w:r>
      <w:r w:rsidRPr="00712B98">
        <w:rPr>
          <w:color w:val="000000"/>
          <w:sz w:val="28"/>
          <w:lang w:val="ru-RU"/>
        </w:rPr>
        <w:t>культуры народов России;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признание индивидуальности каждого человека;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проявлен</w:t>
      </w:r>
      <w:r w:rsidRPr="00712B98">
        <w:rPr>
          <w:color w:val="000000"/>
          <w:sz w:val="28"/>
          <w:lang w:val="ru-RU"/>
        </w:rPr>
        <w:t>ие сопереживания, уважения и доброжелательности;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3) в области эстетического воспитания: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восприимчивость к различны</w:t>
      </w:r>
      <w:r w:rsidRPr="00712B98">
        <w:rPr>
          <w:color w:val="000000"/>
          <w:sz w:val="28"/>
          <w:lang w:val="ru-RU"/>
        </w:rPr>
        <w:t>м видам искусства, музыкальным традициям и творчеству своего и других народов;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4) в области научного познания: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первоначальные представления о еди</w:t>
      </w:r>
      <w:r w:rsidRPr="00712B98">
        <w:rPr>
          <w:color w:val="000000"/>
          <w:sz w:val="28"/>
          <w:lang w:val="ru-RU"/>
        </w:rPr>
        <w:t>нстве и особенностях художественной и научной картины мира;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</w:t>
      </w:r>
      <w:r w:rsidRPr="00712B98">
        <w:rPr>
          <w:b/>
          <w:color w:val="000000"/>
          <w:sz w:val="28"/>
          <w:lang w:val="ru-RU"/>
        </w:rPr>
        <w:t>чия: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</w:t>
      </w:r>
      <w:r w:rsidRPr="00712B98">
        <w:rPr>
          <w:color w:val="000000"/>
          <w:sz w:val="28"/>
          <w:lang w:val="ru-RU"/>
        </w:rPr>
        <w:t>артикуляция, музыкальный слух, голос);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6) в области трудового воспитания: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трудолюбие в учёбе,</w:t>
      </w:r>
      <w:r w:rsidRPr="00712B98">
        <w:rPr>
          <w:color w:val="000000"/>
          <w:sz w:val="28"/>
          <w:lang w:val="ru-RU"/>
        </w:rPr>
        <w:t xml:space="preserve"> настойчивость в достижении поставленных целей;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7) в области экологического воспитания: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бережное отношение к природе; неприятие </w:t>
      </w:r>
      <w:r w:rsidRPr="00712B98">
        <w:rPr>
          <w:color w:val="000000"/>
          <w:sz w:val="28"/>
          <w:lang w:val="ru-RU"/>
        </w:rPr>
        <w:t>действий, приносящих ей вред.</w:t>
      </w:r>
    </w:p>
    <w:p w:rsidR="00A9538E" w:rsidRPr="00712B98" w:rsidRDefault="00A9538E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МЕТАПРЕДМЕТНЫЕ РЕЗУЛЬТАТЫ</w:t>
      </w:r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12B98">
        <w:rPr>
          <w:color w:val="000000"/>
          <w:sz w:val="28"/>
          <w:lang w:val="ru-RU"/>
        </w:rPr>
        <w:t xml:space="preserve">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</w:t>
      </w:r>
      <w:r w:rsidRPr="00712B98">
        <w:rPr>
          <w:color w:val="000000"/>
          <w:sz w:val="28"/>
          <w:lang w:val="ru-RU"/>
        </w:rPr>
        <w:t>действия, универсальные коммуникативные учебные действия, универсальные регулятивные учебные действия.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12B98">
        <w:rPr>
          <w:color w:val="000000"/>
          <w:sz w:val="28"/>
          <w:lang w:val="ru-RU"/>
        </w:rPr>
        <w:t>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сравнивать музыкальные з</w:t>
      </w:r>
      <w:r w:rsidRPr="00712B98">
        <w:rPr>
          <w:color w:val="000000"/>
          <w:sz w:val="28"/>
          <w:lang w:val="ru-RU"/>
        </w:rPr>
        <w:t>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</w:t>
      </w:r>
      <w:r w:rsidRPr="00712B98">
        <w:rPr>
          <w:color w:val="000000"/>
          <w:sz w:val="28"/>
          <w:lang w:val="ru-RU"/>
        </w:rPr>
        <w:t xml:space="preserve"> инструменты, элементы музыкального языка, произведения, исполнительские составы);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</w:t>
      </w:r>
      <w:r w:rsidRPr="00712B98">
        <w:rPr>
          <w:color w:val="000000"/>
          <w:sz w:val="28"/>
          <w:lang w:val="ru-RU"/>
        </w:rPr>
        <w:t>учителем алгоритма;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устанавливать причинно-следственные связи в ситуациях музыкального восприятия и исполнения, </w:t>
      </w:r>
      <w:r w:rsidRPr="00712B98">
        <w:rPr>
          <w:color w:val="000000"/>
          <w:sz w:val="28"/>
          <w:lang w:val="ru-RU"/>
        </w:rPr>
        <w:t>делать выводы.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12B98">
        <w:rPr>
          <w:color w:val="000000"/>
          <w:sz w:val="28"/>
          <w:lang w:val="ru-RU"/>
        </w:rPr>
        <w:t>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</w:t>
      </w:r>
      <w:r w:rsidRPr="00712B98">
        <w:rPr>
          <w:color w:val="000000"/>
          <w:sz w:val="28"/>
          <w:lang w:val="ru-RU"/>
        </w:rPr>
        <w:t>льных явлений, в том числе в отношении собственных музыкально-исполнительских навыков;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12B98">
        <w:rPr>
          <w:color w:val="000000"/>
          <w:sz w:val="28"/>
          <w:lang w:val="ru-RU"/>
        </w:rPr>
        <w:t>м</w:t>
      </w:r>
      <w:r w:rsidRPr="00712B98">
        <w:rPr>
          <w:color w:val="000000"/>
          <w:sz w:val="28"/>
          <w:lang w:val="ru-RU"/>
        </w:rPr>
        <w:t>узицирования</w:t>
      </w:r>
      <w:proofErr w:type="spellEnd"/>
      <w:r w:rsidRPr="00712B98">
        <w:rPr>
          <w:color w:val="000000"/>
          <w:sz w:val="28"/>
          <w:lang w:val="ru-RU"/>
        </w:rPr>
        <w:t>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</w:t>
      </w:r>
      <w:r w:rsidRPr="00712B98">
        <w:rPr>
          <w:color w:val="000000"/>
          <w:sz w:val="28"/>
          <w:lang w:val="ru-RU"/>
        </w:rPr>
        <w:t>учения и связей между музыкальными объектами и явлениями (часть – целое, причина – следствие);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</w:t>
      </w:r>
      <w:r w:rsidRPr="00712B98">
        <w:rPr>
          <w:color w:val="000000"/>
          <w:sz w:val="28"/>
          <w:lang w:val="ru-RU"/>
        </w:rPr>
        <w:t>эксперимента, классификации, сравнения, исследования);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</w:t>
      </w:r>
      <w:r w:rsidRPr="00712B98">
        <w:rPr>
          <w:b/>
          <w:color w:val="000000"/>
          <w:sz w:val="28"/>
          <w:lang w:val="ru-RU"/>
        </w:rPr>
        <w:t>ных познавательных учебных действий</w:t>
      </w:r>
      <w:r w:rsidRPr="00712B98">
        <w:rPr>
          <w:color w:val="000000"/>
          <w:sz w:val="28"/>
          <w:lang w:val="ru-RU"/>
        </w:rPr>
        <w:t>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выбирать источник получения информации;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распознавать достоверную и недостоверную информацию самостоятельно или на о</w:t>
      </w:r>
      <w:r w:rsidRPr="00712B98">
        <w:rPr>
          <w:color w:val="000000"/>
          <w:sz w:val="28"/>
          <w:lang w:val="ru-RU"/>
        </w:rPr>
        <w:t>сновании предложенного учителем способа её проверки;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анализировать текстовую, видео-, графическу</w:t>
      </w:r>
      <w:r w:rsidRPr="00712B98">
        <w:rPr>
          <w:color w:val="000000"/>
          <w:sz w:val="28"/>
          <w:lang w:val="ru-RU"/>
        </w:rPr>
        <w:t>ю, звуковую, информацию в соответствии с учебной задачей;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712B98">
        <w:rPr>
          <w:color w:val="000000"/>
          <w:sz w:val="28"/>
          <w:lang w:val="ru-RU"/>
        </w:rPr>
        <w:t>нотные)по</w:t>
      </w:r>
      <w:proofErr w:type="gramEnd"/>
      <w:r w:rsidRPr="00712B98">
        <w:rPr>
          <w:color w:val="000000"/>
          <w:sz w:val="28"/>
          <w:lang w:val="ru-RU"/>
        </w:rPr>
        <w:t xml:space="preserve"> предложенному учителем алгоритму;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У обучающегося будут сформированы </w:t>
      </w:r>
      <w:r w:rsidRPr="00712B98">
        <w:rPr>
          <w:b/>
          <w:color w:val="000000"/>
          <w:sz w:val="28"/>
          <w:lang w:val="ru-RU"/>
        </w:rPr>
        <w:t>следующие умения как часть универсальных коммуникативных учебных действий</w:t>
      </w:r>
      <w:r w:rsidRPr="00712B98">
        <w:rPr>
          <w:color w:val="000000"/>
          <w:sz w:val="28"/>
          <w:lang w:val="ru-RU"/>
        </w:rPr>
        <w:t>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1) невербальная коммуникация: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выступать пере</w:t>
      </w:r>
      <w:r w:rsidRPr="00712B98">
        <w:rPr>
          <w:color w:val="000000"/>
          <w:sz w:val="28"/>
          <w:lang w:val="ru-RU"/>
        </w:rPr>
        <w:t>д публикой в качестве исполнителя музыки (соло или в коллективе);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осознанно пользоваться интонационной выразит</w:t>
      </w:r>
      <w:r w:rsidRPr="00712B98">
        <w:rPr>
          <w:color w:val="000000"/>
          <w:sz w:val="28"/>
          <w:lang w:val="ru-RU"/>
        </w:rPr>
        <w:t>ельностью в обыденной речи, понимать культурные нормы и значение интонации в повседневном общении.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2) вербальная коммуникация: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проявлять ув</w:t>
      </w:r>
      <w:r w:rsidRPr="00712B98">
        <w:rPr>
          <w:color w:val="000000"/>
          <w:sz w:val="28"/>
          <w:lang w:val="ru-RU"/>
        </w:rPr>
        <w:t>ажительное отношение к собеседнику, соблюдать правила ведения диалога и дискуссии;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строить речевое высказывание в соответствии с поставленной за</w:t>
      </w:r>
      <w:r w:rsidRPr="00712B98">
        <w:rPr>
          <w:color w:val="000000"/>
          <w:sz w:val="28"/>
          <w:lang w:val="ru-RU"/>
        </w:rPr>
        <w:t>дачей;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готовить небольшие публичные выступления;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стре</w:t>
      </w:r>
      <w:r w:rsidRPr="00712B98">
        <w:rPr>
          <w:color w:val="000000"/>
          <w:sz w:val="28"/>
          <w:lang w:val="ru-RU"/>
        </w:rPr>
        <w:t xml:space="preserve">миться к объединению усилий, эмоциональной </w:t>
      </w:r>
      <w:proofErr w:type="spellStart"/>
      <w:r w:rsidRPr="00712B98">
        <w:rPr>
          <w:color w:val="000000"/>
          <w:sz w:val="28"/>
          <w:lang w:val="ru-RU"/>
        </w:rPr>
        <w:t>эмпатии</w:t>
      </w:r>
      <w:proofErr w:type="spellEnd"/>
      <w:r w:rsidRPr="00712B98">
        <w:rPr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12B98">
        <w:rPr>
          <w:color w:val="000000"/>
          <w:sz w:val="28"/>
          <w:lang w:val="ru-RU"/>
        </w:rPr>
        <w:t>групповойи</w:t>
      </w:r>
      <w:proofErr w:type="spellEnd"/>
      <w:r w:rsidRPr="00712B98">
        <w:rPr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</w:t>
      </w:r>
      <w:r w:rsidRPr="00712B98">
        <w:rPr>
          <w:color w:val="000000"/>
          <w:sz w:val="28"/>
          <w:lang w:val="ru-RU"/>
        </w:rPr>
        <w:t>ормы взаимодействия при решении поставленной задачи;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12B98">
        <w:rPr>
          <w:color w:val="000000"/>
          <w:sz w:val="28"/>
          <w:lang w:val="ru-RU"/>
        </w:rPr>
        <w:t>индивидуальныес</w:t>
      </w:r>
      <w:proofErr w:type="spellEnd"/>
      <w:r w:rsidRPr="00712B98">
        <w:rPr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12B98">
        <w:rPr>
          <w:color w:val="000000"/>
          <w:sz w:val="28"/>
          <w:lang w:val="ru-RU"/>
        </w:rPr>
        <w:t>ситуациина</w:t>
      </w:r>
      <w:proofErr w:type="spellEnd"/>
      <w:r w:rsidRPr="00712B98">
        <w:rPr>
          <w:color w:val="000000"/>
          <w:sz w:val="28"/>
          <w:lang w:val="ru-RU"/>
        </w:rPr>
        <w:t xml:space="preserve"> основе предложенного формата планирования, распределения промежу</w:t>
      </w:r>
      <w:r w:rsidRPr="00712B98">
        <w:rPr>
          <w:color w:val="000000"/>
          <w:sz w:val="28"/>
          <w:lang w:val="ru-RU"/>
        </w:rPr>
        <w:t>точных шагов и сроков;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</w:t>
      </w:r>
      <w:r w:rsidRPr="00712B98">
        <w:rPr>
          <w:color w:val="000000"/>
          <w:sz w:val="28"/>
          <w:lang w:val="ru-RU"/>
        </w:rPr>
        <w:t>подчиняться;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как части</w:t>
      </w:r>
      <w:r w:rsidRPr="00712B98">
        <w:rPr>
          <w:b/>
          <w:color w:val="000000"/>
          <w:sz w:val="28"/>
          <w:lang w:val="ru-RU"/>
        </w:rPr>
        <w:t xml:space="preserve"> универсальных регулятивных учебных действий</w:t>
      </w:r>
      <w:r w:rsidRPr="00712B98">
        <w:rPr>
          <w:color w:val="000000"/>
          <w:sz w:val="28"/>
          <w:lang w:val="ru-RU"/>
        </w:rPr>
        <w:t>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выстраивать последовательность выбранных действий.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</w:t>
      </w:r>
      <w:r w:rsidRPr="00712B98">
        <w:rPr>
          <w:b/>
          <w:color w:val="000000"/>
          <w:sz w:val="28"/>
          <w:lang w:val="ru-RU"/>
        </w:rPr>
        <w:t>часть регулятивных универсальных учебных действий</w:t>
      </w:r>
      <w:r w:rsidRPr="00712B98">
        <w:rPr>
          <w:color w:val="000000"/>
          <w:sz w:val="28"/>
          <w:lang w:val="ru-RU"/>
        </w:rPr>
        <w:t>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</w:t>
      </w:r>
      <w:r w:rsidRPr="00712B98">
        <w:rPr>
          <w:color w:val="000000"/>
          <w:sz w:val="28"/>
          <w:lang w:val="ru-RU"/>
        </w:rPr>
        <w:t>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9538E" w:rsidRPr="00712B98" w:rsidRDefault="00A9538E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ПРЕДМЕТНЫЕ РЕЗУЛЬТАТЫ</w:t>
      </w:r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Предметные результаты харак</w:t>
      </w:r>
      <w:r w:rsidRPr="00712B98">
        <w:rPr>
          <w:color w:val="000000"/>
          <w:sz w:val="28"/>
          <w:lang w:val="ru-RU"/>
        </w:rPr>
        <w:t>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</w:t>
      </w:r>
      <w:r w:rsidRPr="00712B98">
        <w:rPr>
          <w:color w:val="000000"/>
          <w:sz w:val="28"/>
          <w:lang w:val="ru-RU"/>
        </w:rPr>
        <w:t>воей жизни.</w:t>
      </w:r>
    </w:p>
    <w:p w:rsidR="00A9538E" w:rsidRPr="00712B98" w:rsidRDefault="00A9538E">
      <w:pPr>
        <w:spacing w:after="0" w:line="264" w:lineRule="auto"/>
        <w:ind w:left="120"/>
        <w:jc w:val="both"/>
        <w:rPr>
          <w:lang w:val="ru-RU"/>
        </w:rPr>
      </w:pPr>
    </w:p>
    <w:p w:rsidR="00A9538E" w:rsidRPr="00712B98" w:rsidRDefault="00712B98">
      <w:pPr>
        <w:spacing w:after="0" w:line="264" w:lineRule="auto"/>
        <w:ind w:left="12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</w:t>
      </w:r>
      <w:r w:rsidRPr="00712B98">
        <w:rPr>
          <w:color w:val="000000"/>
          <w:sz w:val="28"/>
          <w:lang w:val="ru-RU"/>
        </w:rPr>
        <w:t>ых инструментах;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</w:t>
      </w:r>
      <w:r w:rsidRPr="00712B98">
        <w:rPr>
          <w:color w:val="000000"/>
          <w:sz w:val="28"/>
          <w:lang w:val="ru-RU"/>
        </w:rPr>
        <w:t xml:space="preserve"> выбор;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lastRenderedPageBreak/>
        <w:t>К концу изучения модуля № 1 «Народная музыка России» об</w:t>
      </w:r>
      <w:r w:rsidRPr="00712B98">
        <w:rPr>
          <w:b/>
          <w:color w:val="000000"/>
          <w:sz w:val="28"/>
          <w:lang w:val="ru-RU"/>
        </w:rPr>
        <w:t>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группироват</w:t>
      </w:r>
      <w:r w:rsidRPr="00712B98">
        <w:rPr>
          <w:color w:val="000000"/>
          <w:sz w:val="28"/>
          <w:lang w:val="ru-RU"/>
        </w:rPr>
        <w:t xml:space="preserve">ь народные музыкальные инструменты по принципу </w:t>
      </w:r>
      <w:proofErr w:type="spellStart"/>
      <w:r w:rsidRPr="00712B98">
        <w:rPr>
          <w:color w:val="000000"/>
          <w:sz w:val="28"/>
          <w:lang w:val="ru-RU"/>
        </w:rPr>
        <w:t>звукоизвлечения</w:t>
      </w:r>
      <w:proofErr w:type="spellEnd"/>
      <w:r w:rsidRPr="00712B98">
        <w:rPr>
          <w:color w:val="000000"/>
          <w:sz w:val="28"/>
          <w:lang w:val="ru-RU"/>
        </w:rPr>
        <w:t>: духовые, ударные, струнные;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манеру пения, инструментального исполнения,</w:t>
      </w:r>
      <w:r w:rsidRPr="00712B98">
        <w:rPr>
          <w:color w:val="000000"/>
          <w:sz w:val="28"/>
          <w:lang w:val="ru-RU"/>
        </w:rPr>
        <w:t xml:space="preserve"> типы солистов и коллективов – народных и академических;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712B98">
        <w:rPr>
          <w:color w:val="000000"/>
          <w:sz w:val="28"/>
          <w:lang w:val="ru-RU"/>
        </w:rPr>
        <w:t>инструментахпри</w:t>
      </w:r>
      <w:proofErr w:type="spellEnd"/>
      <w:r w:rsidRPr="00712B98">
        <w:rPr>
          <w:color w:val="000000"/>
          <w:sz w:val="28"/>
          <w:lang w:val="ru-RU"/>
        </w:rPr>
        <w:t xml:space="preserve"> исполнении народной песни;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участвовать в коллекти</w:t>
      </w:r>
      <w:r w:rsidRPr="00712B98">
        <w:rPr>
          <w:color w:val="000000"/>
          <w:sz w:val="28"/>
          <w:lang w:val="ru-RU"/>
        </w:rPr>
        <w:t>вной игре (импровизации) (вокальной, инструментальной, танцевальной) на основе освоенных фольклорных жанров.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на слух произведения классической музыки, называть автора и произ</w:t>
      </w:r>
      <w:r w:rsidRPr="00712B98">
        <w:rPr>
          <w:color w:val="000000"/>
          <w:sz w:val="28"/>
          <w:lang w:val="ru-RU"/>
        </w:rPr>
        <w:t>ведение, исполнительский состав;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различать концертные жанры по особенностям </w:t>
      </w:r>
      <w:r w:rsidRPr="00712B98">
        <w:rPr>
          <w:color w:val="000000"/>
          <w:sz w:val="28"/>
          <w:lang w:val="ru-RU"/>
        </w:rPr>
        <w:t>исполнения (</w:t>
      </w:r>
      <w:proofErr w:type="spellStart"/>
      <w:r w:rsidRPr="00712B98">
        <w:rPr>
          <w:color w:val="000000"/>
          <w:sz w:val="28"/>
          <w:lang w:val="ru-RU"/>
        </w:rPr>
        <w:t>камерныеи</w:t>
      </w:r>
      <w:proofErr w:type="spellEnd"/>
      <w:r w:rsidRPr="00712B98">
        <w:rPr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воспринимать музыку в соответствии с её настроением, ха</w:t>
      </w:r>
      <w:r w:rsidRPr="00712B98">
        <w:rPr>
          <w:color w:val="000000"/>
          <w:sz w:val="28"/>
          <w:lang w:val="ru-RU"/>
        </w:rPr>
        <w:t>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соотносить музык</w:t>
      </w:r>
      <w:r w:rsidRPr="00712B98">
        <w:rPr>
          <w:color w:val="000000"/>
          <w:sz w:val="28"/>
          <w:lang w:val="ru-RU"/>
        </w:rPr>
        <w:t>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lastRenderedPageBreak/>
        <w:t>К концу изучения модуля № 3 «Музыка в жизни человека» обучающийся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исполнять Гимн Российской Федерации, Гимн своей</w:t>
      </w:r>
      <w:r w:rsidRPr="00712B98">
        <w:rPr>
          <w:color w:val="000000"/>
          <w:sz w:val="28"/>
          <w:lang w:val="ru-RU"/>
        </w:rPr>
        <w:t xml:space="preserve">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воспринимать музыкальное искусство как отражение многооб</w:t>
      </w:r>
      <w:r w:rsidRPr="00712B98">
        <w:rPr>
          <w:color w:val="000000"/>
          <w:sz w:val="28"/>
          <w:lang w:val="ru-RU"/>
        </w:rPr>
        <w:t xml:space="preserve">разия жизни, различать обобщённые жанровые сферы: напевность (лирика), </w:t>
      </w:r>
      <w:proofErr w:type="spellStart"/>
      <w:r w:rsidRPr="00712B98">
        <w:rPr>
          <w:color w:val="000000"/>
          <w:sz w:val="28"/>
          <w:lang w:val="ru-RU"/>
        </w:rPr>
        <w:t>танцевальность</w:t>
      </w:r>
      <w:proofErr w:type="spellEnd"/>
      <w:r w:rsidRPr="00712B98">
        <w:rPr>
          <w:color w:val="000000"/>
          <w:sz w:val="28"/>
          <w:lang w:val="ru-RU"/>
        </w:rPr>
        <w:t xml:space="preserve"> и </w:t>
      </w:r>
      <w:proofErr w:type="spellStart"/>
      <w:r w:rsidRPr="00712B98">
        <w:rPr>
          <w:color w:val="000000"/>
          <w:sz w:val="28"/>
          <w:lang w:val="ru-RU"/>
        </w:rPr>
        <w:t>маршевость</w:t>
      </w:r>
      <w:proofErr w:type="spellEnd"/>
      <w:r w:rsidRPr="00712B98">
        <w:rPr>
          <w:color w:val="000000"/>
          <w:sz w:val="28"/>
          <w:lang w:val="ru-RU"/>
        </w:rPr>
        <w:t xml:space="preserve"> (связь с движением), </w:t>
      </w:r>
      <w:proofErr w:type="spellStart"/>
      <w:r w:rsidRPr="00712B98">
        <w:rPr>
          <w:color w:val="000000"/>
          <w:sz w:val="28"/>
          <w:lang w:val="ru-RU"/>
        </w:rPr>
        <w:t>декламационность</w:t>
      </w:r>
      <w:proofErr w:type="spellEnd"/>
      <w:r w:rsidRPr="00712B98">
        <w:rPr>
          <w:color w:val="000000"/>
          <w:sz w:val="28"/>
          <w:lang w:val="ru-RU"/>
        </w:rPr>
        <w:t>, эпос (связь со словом);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</w:t>
      </w:r>
      <w:r w:rsidRPr="00712B98">
        <w:rPr>
          <w:color w:val="000000"/>
          <w:sz w:val="28"/>
          <w:lang w:val="ru-RU"/>
        </w:rPr>
        <w:t>ющем мире и в человеке, стремиться к развитию и удовлетворению эстетических потребностей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</w:t>
      </w:r>
      <w:r w:rsidRPr="00712B98">
        <w:rPr>
          <w:color w:val="000000"/>
          <w:sz w:val="28"/>
          <w:lang w:val="ru-RU"/>
        </w:rPr>
        <w:t>елять на слух принадлежность народных музыкальных инструментов к группам духовых, струнных, ударно-шумовых инструментов;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</w:t>
      </w:r>
      <w:r w:rsidRPr="00712B98">
        <w:rPr>
          <w:color w:val="000000"/>
          <w:sz w:val="28"/>
          <w:lang w:val="ru-RU"/>
        </w:rPr>
        <w:t>нных культурно-национальных традиций и жанров);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определять </w:t>
      </w:r>
      <w:r w:rsidRPr="00712B98">
        <w:rPr>
          <w:color w:val="000000"/>
          <w:sz w:val="28"/>
          <w:lang w:val="ru-RU"/>
        </w:rPr>
        <w:t>характер, настроение музыкальных произведений духовной музыки, характеризовать её жизненное предназначение;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исполнять доступные образцы духовной музыки;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</w:t>
      </w:r>
      <w:r w:rsidRPr="00712B98">
        <w:rPr>
          <w:color w:val="000000"/>
          <w:sz w:val="28"/>
          <w:lang w:val="ru-RU"/>
        </w:rPr>
        <w:t xml:space="preserve"> (вариативно: других конфессий согласно региональной религиозной традиции).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</w:t>
      </w:r>
      <w:r w:rsidRPr="00712B98">
        <w:rPr>
          <w:color w:val="000000"/>
          <w:sz w:val="28"/>
          <w:lang w:val="ru-RU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lastRenderedPageBreak/>
        <w:t>различать виды музыкальных коллективов (ансамблей, оркестров, хоров), тембры человеческих г</w:t>
      </w:r>
      <w:r w:rsidRPr="00712B98">
        <w:rPr>
          <w:color w:val="000000"/>
          <w:sz w:val="28"/>
          <w:lang w:val="ru-RU"/>
        </w:rPr>
        <w:t xml:space="preserve">олосов и музыкальных инструментов, определять их на слух;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 к</w:t>
      </w:r>
      <w:r w:rsidRPr="00712B98">
        <w:rPr>
          <w:b/>
          <w:color w:val="000000"/>
          <w:sz w:val="28"/>
          <w:lang w:val="ru-RU"/>
        </w:rPr>
        <w:t>онцу изучения модуля № 7 «Современная музыкальная культура» обучающийся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и определять на слух принадлежность музыкал</w:t>
      </w:r>
      <w:r w:rsidRPr="00712B98">
        <w:rPr>
          <w:color w:val="000000"/>
          <w:sz w:val="28"/>
          <w:lang w:val="ru-RU"/>
        </w:rPr>
        <w:t>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</w:t>
      </w:r>
      <w:r w:rsidRPr="00712B98">
        <w:rPr>
          <w:color w:val="000000"/>
          <w:sz w:val="28"/>
          <w:lang w:val="ru-RU"/>
        </w:rPr>
        <w:t>ься музыкально-выразительными средствами при исполнении;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классифицировать звуки: шумовые и </w:t>
      </w:r>
      <w:r w:rsidRPr="00712B98">
        <w:rPr>
          <w:color w:val="000000"/>
          <w:sz w:val="28"/>
          <w:lang w:val="ru-RU"/>
        </w:rPr>
        <w:t>музыкальные, длинные, короткие, тихие, громкие, низкие, высокие;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изобразительные и в</w:t>
      </w:r>
      <w:r w:rsidRPr="00712B98">
        <w:rPr>
          <w:color w:val="000000"/>
          <w:sz w:val="28"/>
          <w:lang w:val="ru-RU"/>
        </w:rPr>
        <w:t>ыразительные интонации, находить признаки сходства и различия музыкальных и речевых интонаций;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</w:t>
      </w:r>
      <w:r w:rsidRPr="00712B98">
        <w:rPr>
          <w:color w:val="000000"/>
          <w:sz w:val="28"/>
          <w:lang w:val="ru-RU"/>
        </w:rPr>
        <w:t>– двухчастную, трёхчастную и трёхчастную репризную, рондо, вариации;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9538E" w:rsidRPr="00712B98" w:rsidRDefault="00712B98">
      <w:pPr>
        <w:spacing w:after="0" w:line="264" w:lineRule="auto"/>
        <w:ind w:firstLine="600"/>
        <w:jc w:val="both"/>
        <w:rPr>
          <w:lang w:val="ru-RU"/>
        </w:rPr>
      </w:pPr>
      <w:r w:rsidRPr="00712B98">
        <w:rPr>
          <w:color w:val="000000"/>
          <w:sz w:val="28"/>
          <w:lang w:val="ru-RU"/>
        </w:rPr>
        <w:t>исполнять песни с простым мелодическим рисунком.</w:t>
      </w:r>
    </w:p>
    <w:p w:rsidR="00A9538E" w:rsidRPr="00712B98" w:rsidRDefault="00A9538E">
      <w:pPr>
        <w:rPr>
          <w:b/>
          <w:color w:val="000000"/>
          <w:sz w:val="28"/>
          <w:lang w:val="ru-RU"/>
        </w:rPr>
      </w:pPr>
      <w:bookmarkStart w:id="8" w:name="block-19741044"/>
      <w:bookmarkEnd w:id="8"/>
    </w:p>
    <w:sectPr w:rsidR="00A9538E" w:rsidRPr="00712B98">
      <w:pgSz w:w="11906" w:h="16383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8E"/>
    <w:rsid w:val="00712B98"/>
    <w:rsid w:val="00A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BD8C"/>
  <w15:docId w15:val="{4565A4DA-E6DB-4455-8FE1-A725D67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80"/>
        <w:tab w:val="right" w:pos="9360"/>
      </w:tabs>
    </w:pPr>
  </w:style>
  <w:style w:type="paragraph" w:styleId="a4">
    <w:name w:val="Normal Indent"/>
    <w:basedOn w:val="a"/>
    <w:qFormat/>
    <w:pPr>
      <w:ind w:left="720"/>
    </w:pPr>
  </w:style>
  <w:style w:type="paragraph" w:styleId="a5">
    <w:name w:val="Subtitle"/>
    <w:basedOn w:val="a"/>
    <w:next w:val="a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/>
      <w:contextualSpacing/>
    </w:pPr>
    <w:rPr>
      <w:color w:val="17365D"/>
      <w:spacing w:val="4"/>
      <w:kern w:val="1"/>
      <w:sz w:val="52"/>
      <w:szCs w:val="52"/>
    </w:rPr>
  </w:style>
  <w:style w:type="paragraph" w:styleId="a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a0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Times New Roman" w:eastAsia="Times New Roman" w:hAnsi="Times New Roman" w:cs="Times New Roman"/>
      <w:color w:val="17365D"/>
      <w:spacing w:val="4"/>
      <w:kern w:val="1"/>
      <w:sz w:val="52"/>
      <w:szCs w:val="52"/>
    </w:rPr>
  </w:style>
  <w:style w:type="character" w:styleId="a8">
    <w:name w:val="Emphasis"/>
    <w:basedOn w:val="a0"/>
    <w:rPr>
      <w:i/>
      <w:iCs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11712</Words>
  <Characters>66761</Characters>
  <Application>Microsoft Office Word</Application>
  <DocSecurity>0</DocSecurity>
  <Lines>556</Lines>
  <Paragraphs>156</Paragraphs>
  <ScaleCrop>false</ScaleCrop>
  <Company>SPecialiST RePack</Company>
  <LinksUpToDate>false</LinksUpToDate>
  <CharactersWithSpaces>78317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Привет</cp:lastModifiedBy>
  <cp:revision>4</cp:revision>
  <dcterms:created xsi:type="dcterms:W3CDTF">2023-10-18T09:27:00Z</dcterms:created>
  <dcterms:modified xsi:type="dcterms:W3CDTF">2023-10-18T10:12:00Z</dcterms:modified>
</cp:coreProperties>
</file>