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C3" w:rsidRPr="00093AC3" w:rsidRDefault="00093AC3" w:rsidP="00093AC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УТВЕРЖДЕНО</w:t>
      </w:r>
    </w:p>
    <w:p w:rsidR="00093AC3" w:rsidRPr="00093AC3" w:rsidRDefault="00093AC3" w:rsidP="00093AC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Директор МБОУ </w:t>
      </w:r>
    </w:p>
    <w:p w:rsidR="00093AC3" w:rsidRPr="00093AC3" w:rsidRDefault="005C57F7" w:rsidP="00093AC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Галанинской О</w:t>
      </w:r>
      <w:r w:rsidR="00093AC3" w:rsidRPr="00093A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ОШ</w:t>
      </w:r>
    </w:p>
    <w:p w:rsidR="00093AC3" w:rsidRPr="00093AC3" w:rsidRDefault="005C57F7" w:rsidP="00093AC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__________Т.А. Никулина</w:t>
      </w:r>
    </w:p>
    <w:p w:rsidR="00093AC3" w:rsidRPr="00093AC3" w:rsidRDefault="00093AC3" w:rsidP="00093AC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«___» ___________2019г</w:t>
      </w:r>
    </w:p>
    <w:p w:rsidR="00093AC3" w:rsidRPr="00093AC3" w:rsidRDefault="00093AC3" w:rsidP="00093AC3">
      <w:pPr>
        <w:shd w:val="clear" w:color="auto" w:fill="FFFFFF"/>
        <w:spacing w:after="0"/>
        <w:jc w:val="center"/>
        <w:rPr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                                           </w:t>
      </w:r>
      <w:r w:rsidRPr="00093A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Приказ №</w:t>
      </w:r>
      <w:r w:rsidR="00A04F6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93A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  </w:t>
      </w:r>
    </w:p>
    <w:p w:rsidR="00A04F62" w:rsidRDefault="00093AC3" w:rsidP="00A04F62">
      <w:pPr>
        <w:shd w:val="clear" w:color="auto" w:fill="FFFFFF"/>
        <w:spacing w:after="0"/>
        <w:ind w:left="614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Функциональные обязанности </w:t>
      </w:r>
    </w:p>
    <w:p w:rsidR="00093AC3" w:rsidRPr="00093AC3" w:rsidRDefault="00093AC3" w:rsidP="00A04F62">
      <w:pPr>
        <w:shd w:val="clear" w:color="auto" w:fill="FFFFFF"/>
        <w:spacing w:after="0"/>
        <w:ind w:left="614"/>
        <w:jc w:val="center"/>
        <w:rPr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специалистов консультационного </w:t>
      </w:r>
      <w:r w:rsidR="00E10DB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пункта</w:t>
      </w:r>
    </w:p>
    <w:p w:rsidR="00093AC3" w:rsidRPr="00093AC3" w:rsidRDefault="00093AC3" w:rsidP="00A04F62">
      <w:pPr>
        <w:shd w:val="clear" w:color="auto" w:fill="FFFFFF"/>
        <w:spacing w:after="0" w:line="240" w:lineRule="auto"/>
        <w:ind w:left="43"/>
        <w:jc w:val="center"/>
        <w:rPr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МБОУ </w:t>
      </w:r>
      <w:r w:rsidR="005C57F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Галанинской</w:t>
      </w:r>
      <w:r w:rsidR="00A04F6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5C57F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ОШ</w:t>
      </w:r>
    </w:p>
    <w:p w:rsidR="00093AC3" w:rsidRPr="00093AC3" w:rsidRDefault="00093AC3" w:rsidP="00A04F62">
      <w:pPr>
        <w:shd w:val="clear" w:color="auto" w:fill="FFFFFF"/>
        <w:spacing w:after="0" w:line="346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Функциональные обязанности руков</w:t>
      </w:r>
      <w:r w:rsidR="00E10DB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одителя консультационного пункта</w:t>
      </w:r>
      <w:r w:rsidRPr="00093A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по </w:t>
      </w:r>
      <w:r w:rsidRPr="00093A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оказанию методической, психолого-педагогической, диагностической и 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консультативной помощи родителям (законным представителям) с детьми школьного, </w:t>
      </w:r>
      <w:r w:rsidRPr="00093A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дошкольного возраста, в том числе для детей раннего возраста и детей с 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особенностями в развитии не посещающие образовательные организации:</w:t>
      </w:r>
    </w:p>
    <w:p w:rsidR="00093AC3" w:rsidRPr="00093AC3" w:rsidRDefault="00093AC3" w:rsidP="00A04F62">
      <w:pPr>
        <w:shd w:val="clear" w:color="auto" w:fill="FFFFFF"/>
        <w:tabs>
          <w:tab w:val="left" w:pos="7838"/>
        </w:tabs>
        <w:spacing w:before="23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Руков</w:t>
      </w:r>
      <w:r w:rsidR="00E10DB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одитель консультационного пункта</w:t>
      </w:r>
      <w:r w:rsidRPr="00093AC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:</w:t>
      </w:r>
      <w:r w:rsidRPr="00093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</w:t>
      </w:r>
      <w:r w:rsidR="00E10DB7">
        <w:rPr>
          <w:rFonts w:ascii="Times New Roman" w:eastAsia="Times New Roman" w:hAnsi="Times New Roman" w:cs="Times New Roman"/>
          <w:b/>
          <w:bCs/>
          <w:sz w:val="24"/>
          <w:szCs w:val="24"/>
        </w:rPr>
        <w:t>-психолог</w:t>
      </w:r>
    </w:p>
    <w:p w:rsidR="00093AC3" w:rsidRPr="00093AC3" w:rsidRDefault="00093AC3" w:rsidP="00A04F62">
      <w:pPr>
        <w:shd w:val="clear" w:color="auto" w:fill="FFFFFF"/>
        <w:tabs>
          <w:tab w:val="left" w:pos="984"/>
        </w:tabs>
        <w:spacing w:before="240" w:line="298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hAnsi="Times New Roman" w:cs="Times New Roman"/>
          <w:spacing w:val="-29"/>
          <w:sz w:val="24"/>
          <w:szCs w:val="24"/>
        </w:rPr>
        <w:t>1)</w:t>
      </w:r>
      <w:r w:rsidRPr="00093AC3">
        <w:rPr>
          <w:rFonts w:ascii="Times New Roman" w:hAnsi="Times New Roman" w:cs="Times New Roman"/>
          <w:sz w:val="24"/>
          <w:szCs w:val="24"/>
        </w:rPr>
        <w:tab/>
      </w:r>
      <w:r w:rsidRPr="00093AC3">
        <w:rPr>
          <w:rFonts w:ascii="Times New Roman" w:eastAsia="Times New Roman" w:hAnsi="Times New Roman" w:cs="Times New Roman"/>
          <w:spacing w:val="-9"/>
          <w:sz w:val="24"/>
          <w:szCs w:val="24"/>
        </w:rPr>
        <w:t>общее руководство деятельностью консультационного центра;</w:t>
      </w:r>
    </w:p>
    <w:p w:rsidR="00093AC3" w:rsidRPr="00093AC3" w:rsidRDefault="00093AC3" w:rsidP="00A04F62">
      <w:pPr>
        <w:shd w:val="clear" w:color="auto" w:fill="FFFFFF"/>
        <w:tabs>
          <w:tab w:val="left" w:pos="1166"/>
        </w:tabs>
        <w:spacing w:line="298" w:lineRule="exact"/>
        <w:ind w:left="24" w:right="1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hAnsi="Times New Roman" w:cs="Times New Roman"/>
          <w:spacing w:val="-18"/>
          <w:sz w:val="24"/>
          <w:szCs w:val="24"/>
        </w:rPr>
        <w:t>2)</w:t>
      </w:r>
      <w:r w:rsidRPr="00093AC3">
        <w:rPr>
          <w:rFonts w:ascii="Times New Roman" w:hAnsi="Times New Roman" w:cs="Times New Roman"/>
          <w:sz w:val="24"/>
          <w:szCs w:val="24"/>
        </w:rPr>
        <w:t xml:space="preserve"> </w:t>
      </w:r>
      <w:r w:rsidRPr="00093AC3">
        <w:rPr>
          <w:rFonts w:ascii="Times New Roman" w:eastAsia="Times New Roman" w:hAnsi="Times New Roman" w:cs="Times New Roman"/>
          <w:spacing w:val="-3"/>
          <w:sz w:val="24"/>
          <w:szCs w:val="24"/>
        </w:rPr>
        <w:t>внешнее взаимодействие с ДОО различных форм, представителями</w:t>
      </w:r>
      <w:r w:rsidRPr="00093AC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родительской общественности;</w:t>
      </w:r>
    </w:p>
    <w:p w:rsidR="00093AC3" w:rsidRPr="00093AC3" w:rsidRDefault="00093AC3" w:rsidP="00A04F62">
      <w:pPr>
        <w:shd w:val="clear" w:color="auto" w:fill="FFFFFF"/>
        <w:tabs>
          <w:tab w:val="left" w:pos="1464"/>
        </w:tabs>
        <w:spacing w:before="10" w:line="298" w:lineRule="exact"/>
        <w:ind w:left="24"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hAnsi="Times New Roman" w:cs="Times New Roman"/>
          <w:spacing w:val="-19"/>
          <w:sz w:val="24"/>
          <w:szCs w:val="24"/>
        </w:rPr>
        <w:t>3)</w:t>
      </w:r>
      <w:r w:rsidRPr="00093AC3">
        <w:rPr>
          <w:rFonts w:ascii="Times New Roman" w:hAnsi="Times New Roman" w:cs="Times New Roman"/>
          <w:sz w:val="24"/>
          <w:szCs w:val="24"/>
        </w:rPr>
        <w:t xml:space="preserve"> 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внешнее взаимодействие с ведомствами муниципального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br/>
      </w:r>
      <w:r w:rsidRPr="00093AC3">
        <w:rPr>
          <w:rFonts w:ascii="Times New Roman" w:eastAsia="Times New Roman" w:hAnsi="Times New Roman" w:cs="Times New Roman"/>
          <w:spacing w:val="-9"/>
          <w:sz w:val="24"/>
          <w:szCs w:val="24"/>
        </w:rPr>
        <w:t>и регионального уровней в сфере образования (предоставление справочной и отчетной</w:t>
      </w:r>
      <w:r w:rsidRPr="00093AC3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>документации по направлениям деятельности консультационного центра.</w:t>
      </w:r>
    </w:p>
    <w:p w:rsidR="00093AC3" w:rsidRPr="00093AC3" w:rsidRDefault="00093AC3" w:rsidP="00A04F62">
      <w:pPr>
        <w:shd w:val="clear" w:color="auto" w:fill="FFFFFF"/>
        <w:spacing w:before="571" w:line="346" w:lineRule="exact"/>
        <w:ind w:left="19" w:right="14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Функциональные обязанности старшего вос</w:t>
      </w:r>
      <w:r w:rsidR="00E10DB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питателя консультационного пункт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а по оказанию методической, психолого-педагогической, диагностической и консультативной помощи родителям (законным представителям) с детьми </w:t>
      </w:r>
      <w:r w:rsidRPr="00093A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дошкольного возраста, в том числе для детей раннего возраста и детей с 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особенностями в развитии не посещающие образовательные организации:</w:t>
      </w:r>
    </w:p>
    <w:p w:rsidR="00093AC3" w:rsidRPr="00093AC3" w:rsidRDefault="00093AC3" w:rsidP="00A04F62">
      <w:pPr>
        <w:shd w:val="clear" w:color="auto" w:fill="FFFFFF"/>
        <w:spacing w:before="226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Воспитатель:</w:t>
      </w:r>
    </w:p>
    <w:p w:rsidR="00093AC3" w:rsidRPr="00093AC3" w:rsidRDefault="00093AC3" w:rsidP="00A04F62">
      <w:pPr>
        <w:shd w:val="clear" w:color="auto" w:fill="FFFFFF"/>
        <w:spacing w:before="182" w:line="350" w:lineRule="exact"/>
        <w:ind w:left="686" w:right="19" w:hanging="307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1) </w:t>
      </w: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Осуществляет методическое руководство </w:t>
      </w:r>
      <w:proofErr w:type="spellStart"/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>воспитательно</w:t>
      </w:r>
      <w:proofErr w:type="spellEnd"/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- образовательной деятельностью воспитателей и других педагогов-специалистов дошкольного 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учреждения;</w:t>
      </w:r>
    </w:p>
    <w:p w:rsidR="00093AC3" w:rsidRPr="00093AC3" w:rsidRDefault="00093AC3" w:rsidP="00A04F62">
      <w:pPr>
        <w:shd w:val="clear" w:color="auto" w:fill="FFFFFF"/>
        <w:spacing w:before="2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093AC3">
        <w:rPr>
          <w:rFonts w:ascii="Times New Roman" w:hAnsi="Times New Roman" w:cs="Times New Roman"/>
          <w:spacing w:val="-8"/>
          <w:sz w:val="24"/>
          <w:szCs w:val="24"/>
        </w:rPr>
        <w:t xml:space="preserve">       2)  </w:t>
      </w: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>Организует педагогическое просвещение родителей;</w:t>
      </w:r>
    </w:p>
    <w:p w:rsidR="00093AC3" w:rsidRPr="00093AC3" w:rsidRDefault="00E10DB7" w:rsidP="00A04F62">
      <w:pPr>
        <w:shd w:val="clear" w:color="auto" w:fill="FFFFFF"/>
        <w:tabs>
          <w:tab w:val="left" w:pos="682"/>
        </w:tabs>
        <w:spacing w:line="346" w:lineRule="exact"/>
        <w:ind w:right="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3) Даёт рекомендации по проведению коррекционных и развивающих занятий</w:t>
      </w:r>
      <w:r w:rsidR="00093AC3"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основе </w:t>
      </w:r>
      <w:r w:rsidR="00093AC3" w:rsidRPr="00093AC3">
        <w:rPr>
          <w:rFonts w:ascii="Times New Roman" w:eastAsia="Times New Roman" w:hAnsi="Times New Roman" w:cs="Times New Roman"/>
          <w:spacing w:val="-9"/>
          <w:sz w:val="24"/>
          <w:szCs w:val="24"/>
        </w:rPr>
        <w:t>индивидуальных особенносте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й развития ребёнка; направленных</w:t>
      </w:r>
      <w:r w:rsidR="00093AC3" w:rsidRPr="00093A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на обучение </w:t>
      </w:r>
      <w:r w:rsidR="00093AC3"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>родителей организации воспитательного процесса в условиях семьи;</w:t>
      </w:r>
    </w:p>
    <w:p w:rsidR="00093AC3" w:rsidRPr="00093AC3" w:rsidRDefault="00093AC3" w:rsidP="00A04F62">
      <w:pPr>
        <w:shd w:val="clear" w:color="auto" w:fill="FFFFFF"/>
        <w:tabs>
          <w:tab w:val="left" w:pos="682"/>
        </w:tabs>
        <w:spacing w:line="355" w:lineRule="exact"/>
        <w:ind w:right="1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4) Разрабатывает методические рекомендации по вопросам развития, воспитания и 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обучения детей;</w:t>
      </w:r>
    </w:p>
    <w:p w:rsidR="00093AC3" w:rsidRPr="00093AC3" w:rsidRDefault="00093AC3" w:rsidP="00A04F62">
      <w:pPr>
        <w:shd w:val="clear" w:color="auto" w:fill="FFFFFF"/>
        <w:tabs>
          <w:tab w:val="left" w:pos="682"/>
        </w:tabs>
        <w:spacing w:line="355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5)</w:t>
      </w:r>
      <w:r w:rsidR="00E10D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Проводит консультации для родителей (законных представителей), детей, не 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посещающих ДОУ.</w:t>
      </w:r>
    </w:p>
    <w:p w:rsidR="00093AC3" w:rsidRPr="00093AC3" w:rsidRDefault="00093AC3" w:rsidP="00A04F62">
      <w:pPr>
        <w:shd w:val="clear" w:color="auto" w:fill="FFFFFF"/>
        <w:spacing w:before="173" w:line="350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lastRenderedPageBreak/>
        <w:t>Функциональные обязанности педагога-пс</w:t>
      </w:r>
      <w:r w:rsidR="00E10DB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ихолога консультационного пункта</w:t>
      </w:r>
      <w:r w:rsidRPr="00093AC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по </w:t>
      </w:r>
      <w:r w:rsidRPr="00093A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оказанию методической, психолого-педагогической, диагностической и 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консультативной помощи родителям (законным представителям):</w:t>
      </w:r>
    </w:p>
    <w:p w:rsidR="00093AC3" w:rsidRPr="00093AC3" w:rsidRDefault="00093AC3" w:rsidP="00A04F62">
      <w:pPr>
        <w:shd w:val="clear" w:color="auto" w:fill="FFFFFF"/>
        <w:spacing w:before="226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Педагог - психолог:</w:t>
      </w:r>
    </w:p>
    <w:p w:rsidR="00093AC3" w:rsidRPr="00093AC3" w:rsidRDefault="00093AC3" w:rsidP="00A04F62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46" w:lineRule="exact"/>
        <w:ind w:left="682" w:right="10" w:hanging="331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Оказывает консультативную и методическую помощь родителям (законным 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представителям) по вопросам развития, воспитания и обучения детей;</w:t>
      </w:r>
    </w:p>
    <w:p w:rsidR="00093AC3" w:rsidRPr="00093AC3" w:rsidRDefault="00093AC3" w:rsidP="00A04F62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87" w:after="0" w:line="346" w:lineRule="exact"/>
        <w:ind w:left="35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>Корректно диагностирует психологический статус ребёнка;</w:t>
      </w:r>
    </w:p>
    <w:p w:rsidR="00093AC3" w:rsidRPr="00093AC3" w:rsidRDefault="00093AC3" w:rsidP="00A04F62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46" w:lineRule="exact"/>
        <w:ind w:left="35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>Определяет степень отклонений в психологическом развитии ребёнка;</w:t>
      </w:r>
    </w:p>
    <w:p w:rsidR="00093AC3" w:rsidRPr="00093AC3" w:rsidRDefault="00093AC3" w:rsidP="00A04F62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46" w:lineRule="exact"/>
        <w:ind w:left="682" w:right="14" w:hanging="331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Проводит психолого-педагогическую коррекцию различного рода нарушений 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социального развития семьи;</w:t>
      </w:r>
    </w:p>
    <w:p w:rsidR="00093AC3" w:rsidRPr="00093AC3" w:rsidRDefault="00093AC3" w:rsidP="00A04F62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46" w:lineRule="exact"/>
        <w:ind w:left="682" w:right="10" w:hanging="331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5"/>
          <w:sz w:val="24"/>
          <w:szCs w:val="24"/>
        </w:rPr>
        <w:t>Оказывает родителям помощь в решении проблем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3AC3" w:rsidRPr="00093AC3" w:rsidRDefault="00093AC3" w:rsidP="00A04F62">
      <w:pPr>
        <w:shd w:val="clear" w:color="auto" w:fill="FFFFFF"/>
        <w:spacing w:before="187" w:line="34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Функциональные обязанности учителя-</w:t>
      </w:r>
      <w:r w:rsidR="00E10DB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логопеда консультационного пункт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а по </w:t>
      </w:r>
      <w:r w:rsidRPr="00093AC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оказанию методической, психолого-педагогической, диагностической и </w:t>
      </w:r>
      <w:r w:rsidRPr="00093A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консультативной помощи родителям (законным представителям):</w:t>
      </w:r>
    </w:p>
    <w:p w:rsidR="00093AC3" w:rsidRPr="00093AC3" w:rsidRDefault="00093AC3" w:rsidP="00A04F62">
      <w:pPr>
        <w:shd w:val="clear" w:color="auto" w:fill="FFFFFF"/>
        <w:spacing w:before="221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Учитель логопед:</w:t>
      </w:r>
    </w:p>
    <w:p w:rsidR="00093AC3" w:rsidRPr="00093AC3" w:rsidRDefault="00093AC3" w:rsidP="00A04F62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46" w:lineRule="exact"/>
        <w:ind w:left="667" w:right="10" w:hanging="32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z w:val="24"/>
          <w:szCs w:val="24"/>
        </w:rPr>
        <w:t>Консультирует родителей (законных представителей), с целью обучения их методам и приёмам, корректирующим речевые нарушения.</w:t>
      </w:r>
    </w:p>
    <w:p w:rsidR="00093AC3" w:rsidRPr="00093AC3" w:rsidRDefault="00093AC3" w:rsidP="00A04F62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202" w:after="0" w:line="341" w:lineRule="exact"/>
        <w:ind w:left="346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>Проводит диагностику речевого развития детей;</w:t>
      </w:r>
    </w:p>
    <w:p w:rsidR="00093AC3" w:rsidRPr="00093AC3" w:rsidRDefault="00093AC3" w:rsidP="00A04F62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41" w:lineRule="exact"/>
        <w:ind w:left="672" w:right="14" w:hanging="32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93A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Определяет структуру и степень выраженности имеющихся у ребёнка речевых </w:t>
      </w:r>
      <w:r w:rsidRPr="00093AC3">
        <w:rPr>
          <w:rFonts w:ascii="Times New Roman" w:eastAsia="Times New Roman" w:hAnsi="Times New Roman" w:cs="Times New Roman"/>
          <w:sz w:val="24"/>
          <w:szCs w:val="24"/>
        </w:rPr>
        <w:t>дефектов;</w:t>
      </w:r>
    </w:p>
    <w:p w:rsidR="00093AC3" w:rsidRPr="00E10DB7" w:rsidRDefault="00E10DB7" w:rsidP="00E10DB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  <w:sectPr w:rsidR="00093AC3" w:rsidRPr="00E10DB7" w:rsidSect="00093AC3">
          <w:pgSz w:w="11909" w:h="16834"/>
          <w:pgMar w:top="828" w:right="1128" w:bottom="360" w:left="931" w:header="720" w:footer="720" w:gutter="0"/>
          <w:cols w:space="60"/>
          <w:noEndnote/>
        </w:sectPr>
      </w:pPr>
      <w:bookmarkStart w:id="0" w:name="_GoBack"/>
      <w:bookmarkEnd w:id="0"/>
      <w:r w:rsidRPr="00E10D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Даёт рекомендации по </w:t>
      </w:r>
      <w:proofErr w:type="spellStart"/>
      <w:r w:rsidRPr="00E10DB7">
        <w:rPr>
          <w:rFonts w:ascii="Times New Roman" w:eastAsia="Times New Roman" w:hAnsi="Times New Roman" w:cs="Times New Roman"/>
          <w:spacing w:val="-9"/>
          <w:sz w:val="24"/>
          <w:szCs w:val="24"/>
        </w:rPr>
        <w:t>осуществлени</w:t>
      </w:r>
      <w:proofErr w:type="spellEnd"/>
      <w:r w:rsidRPr="00E10D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коррекции</w:t>
      </w:r>
      <w:r w:rsidR="00093AC3" w:rsidRPr="00E10D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отклонений в речевом развити</w:t>
      </w:r>
      <w:r w:rsidRPr="00E10DB7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</w:p>
    <w:p w:rsidR="00C53D11" w:rsidRDefault="00C53D11" w:rsidP="00351893">
      <w:pPr>
        <w:jc w:val="both"/>
      </w:pPr>
    </w:p>
    <w:sectPr w:rsidR="00C53D11" w:rsidSect="000A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1614"/>
    <w:multiLevelType w:val="singleLevel"/>
    <w:tmpl w:val="3F1ED13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479A2851"/>
    <w:multiLevelType w:val="singleLevel"/>
    <w:tmpl w:val="AF3AF602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AC3"/>
    <w:rsid w:val="00093AC3"/>
    <w:rsid w:val="000A6B89"/>
    <w:rsid w:val="00351893"/>
    <w:rsid w:val="00415539"/>
    <w:rsid w:val="005C57F7"/>
    <w:rsid w:val="00A04F62"/>
    <w:rsid w:val="00C53D11"/>
    <w:rsid w:val="00E1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</cp:lastModifiedBy>
  <cp:revision>2</cp:revision>
  <cp:lastPrinted>2019-10-16T02:52:00Z</cp:lastPrinted>
  <dcterms:created xsi:type="dcterms:W3CDTF">2019-10-07T05:26:00Z</dcterms:created>
  <dcterms:modified xsi:type="dcterms:W3CDTF">2023-10-20T09:34:00Z</dcterms:modified>
</cp:coreProperties>
</file>