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horzAnchor="margin" w:tblpXSpec="center" w:tblpY="996"/>
        <w:tblW w:w="10227" w:type="dxa"/>
        <w:tblLook w:val="04A0" w:firstRow="1" w:lastRow="0" w:firstColumn="1" w:lastColumn="0" w:noHBand="0" w:noVBand="1"/>
      </w:tblPr>
      <w:tblGrid>
        <w:gridCol w:w="2195"/>
        <w:gridCol w:w="1962"/>
        <w:gridCol w:w="2245"/>
        <w:gridCol w:w="1912"/>
        <w:gridCol w:w="1913"/>
      </w:tblGrid>
      <w:tr w:rsidR="00133414" w:rsidTr="00133414">
        <w:tc>
          <w:tcPr>
            <w:tcW w:w="2195" w:type="dxa"/>
          </w:tcPr>
          <w:p w:rsidR="00133414" w:rsidRDefault="00133414" w:rsidP="00133414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Направленность доп.обр-ия</w:t>
            </w:r>
          </w:p>
        </w:tc>
        <w:tc>
          <w:tcPr>
            <w:tcW w:w="1962" w:type="dxa"/>
          </w:tcPr>
          <w:p w:rsidR="00133414" w:rsidRDefault="00133414" w:rsidP="00133414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программы</w:t>
            </w:r>
          </w:p>
        </w:tc>
        <w:tc>
          <w:tcPr>
            <w:tcW w:w="2245" w:type="dxa"/>
          </w:tcPr>
          <w:p w:rsidR="00133414" w:rsidRDefault="00133414" w:rsidP="00133414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учителя</w:t>
            </w:r>
          </w:p>
        </w:tc>
        <w:tc>
          <w:tcPr>
            <w:tcW w:w="1912" w:type="dxa"/>
          </w:tcPr>
          <w:p w:rsidR="00133414" w:rsidRDefault="00133414" w:rsidP="00133414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часов</w:t>
            </w:r>
          </w:p>
        </w:tc>
        <w:tc>
          <w:tcPr>
            <w:tcW w:w="1913" w:type="dxa"/>
          </w:tcPr>
          <w:p w:rsidR="00133414" w:rsidRDefault="00133414" w:rsidP="00133414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детей</w:t>
            </w:r>
          </w:p>
        </w:tc>
      </w:tr>
      <w:tr w:rsidR="00133414" w:rsidTr="00133414">
        <w:tc>
          <w:tcPr>
            <w:tcW w:w="2195" w:type="dxa"/>
            <w:vMerge w:val="restart"/>
          </w:tcPr>
          <w:p w:rsidR="00133414" w:rsidRPr="00133414" w:rsidRDefault="00133414" w:rsidP="0013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414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Физкультурно-спортивное</w:t>
            </w:r>
          </w:p>
        </w:tc>
        <w:tc>
          <w:tcPr>
            <w:tcW w:w="1962" w:type="dxa"/>
          </w:tcPr>
          <w:p w:rsidR="00133414" w:rsidRPr="00133414" w:rsidRDefault="00133414" w:rsidP="0013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414"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2245" w:type="dxa"/>
            <w:vMerge w:val="restart"/>
          </w:tcPr>
          <w:p w:rsidR="00133414" w:rsidRDefault="00133414" w:rsidP="00133414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Черных Н.А.</w:t>
            </w:r>
          </w:p>
        </w:tc>
        <w:tc>
          <w:tcPr>
            <w:tcW w:w="1912" w:type="dxa"/>
          </w:tcPr>
          <w:p w:rsidR="00133414" w:rsidRPr="0041490A" w:rsidRDefault="00133414" w:rsidP="00133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3" w:type="dxa"/>
          </w:tcPr>
          <w:p w:rsidR="00133414" w:rsidRDefault="00133414" w:rsidP="00133414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133414" w:rsidTr="00133414">
        <w:trPr>
          <w:trHeight w:val="376"/>
        </w:trPr>
        <w:tc>
          <w:tcPr>
            <w:tcW w:w="2195" w:type="dxa"/>
            <w:vMerge/>
          </w:tcPr>
          <w:p w:rsidR="00133414" w:rsidRPr="00133414" w:rsidRDefault="00133414" w:rsidP="00133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133414" w:rsidRPr="00133414" w:rsidRDefault="00133414" w:rsidP="0013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414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245" w:type="dxa"/>
            <w:vMerge/>
          </w:tcPr>
          <w:p w:rsidR="00133414" w:rsidRDefault="00133414" w:rsidP="00133414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2" w:type="dxa"/>
          </w:tcPr>
          <w:p w:rsidR="00133414" w:rsidRPr="0041490A" w:rsidRDefault="00133414" w:rsidP="00133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3" w:type="dxa"/>
          </w:tcPr>
          <w:p w:rsidR="00133414" w:rsidRDefault="003A1192" w:rsidP="00133414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</w:tr>
      <w:tr w:rsidR="00133414" w:rsidTr="00133414">
        <w:trPr>
          <w:trHeight w:val="376"/>
        </w:trPr>
        <w:tc>
          <w:tcPr>
            <w:tcW w:w="2195" w:type="dxa"/>
            <w:vMerge/>
          </w:tcPr>
          <w:p w:rsidR="00133414" w:rsidRPr="00133414" w:rsidRDefault="00133414" w:rsidP="00133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133414" w:rsidRPr="00133414" w:rsidRDefault="00133414" w:rsidP="0013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414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245" w:type="dxa"/>
            <w:vMerge/>
          </w:tcPr>
          <w:p w:rsidR="00133414" w:rsidRDefault="00133414" w:rsidP="00133414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2" w:type="dxa"/>
          </w:tcPr>
          <w:p w:rsidR="00133414" w:rsidRPr="0041490A" w:rsidRDefault="00133414" w:rsidP="00133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133414" w:rsidRDefault="003A1192" w:rsidP="00133414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133414" w:rsidTr="00133414">
        <w:trPr>
          <w:trHeight w:val="376"/>
        </w:trPr>
        <w:tc>
          <w:tcPr>
            <w:tcW w:w="2195" w:type="dxa"/>
            <w:vMerge w:val="restart"/>
          </w:tcPr>
          <w:p w:rsidR="00133414" w:rsidRPr="00133414" w:rsidRDefault="00133414" w:rsidP="0013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41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962" w:type="dxa"/>
          </w:tcPr>
          <w:p w:rsidR="00133414" w:rsidRPr="00133414" w:rsidRDefault="00133414" w:rsidP="0013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414">
              <w:rPr>
                <w:rFonts w:ascii="Times New Roman" w:hAnsi="Times New Roman" w:cs="Times New Roman"/>
                <w:sz w:val="28"/>
                <w:szCs w:val="28"/>
              </w:rPr>
              <w:t>Вокальная студия «Сентябрь»</w:t>
            </w:r>
          </w:p>
        </w:tc>
        <w:tc>
          <w:tcPr>
            <w:tcW w:w="2245" w:type="dxa"/>
            <w:vMerge w:val="restart"/>
          </w:tcPr>
          <w:p w:rsidR="00133414" w:rsidRDefault="00133414" w:rsidP="00133414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Виговская М.А.</w:t>
            </w:r>
          </w:p>
        </w:tc>
        <w:tc>
          <w:tcPr>
            <w:tcW w:w="1912" w:type="dxa"/>
          </w:tcPr>
          <w:p w:rsidR="00133414" w:rsidRPr="0041490A" w:rsidRDefault="000169ED" w:rsidP="00133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3" w:type="dxa"/>
          </w:tcPr>
          <w:p w:rsidR="00133414" w:rsidRDefault="00133414" w:rsidP="00133414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3A1192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133414" w:rsidTr="00133414">
        <w:trPr>
          <w:trHeight w:val="376"/>
        </w:trPr>
        <w:tc>
          <w:tcPr>
            <w:tcW w:w="2195" w:type="dxa"/>
            <w:vMerge/>
          </w:tcPr>
          <w:p w:rsidR="00133414" w:rsidRPr="00133414" w:rsidRDefault="00133414" w:rsidP="00133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133414" w:rsidRPr="00133414" w:rsidRDefault="00133414" w:rsidP="0013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414">
              <w:rPr>
                <w:rFonts w:ascii="Times New Roman" w:hAnsi="Times New Roman" w:cs="Times New Roman"/>
                <w:sz w:val="28"/>
                <w:szCs w:val="28"/>
              </w:rPr>
              <w:t>«Пой,</w:t>
            </w:r>
            <w:r w:rsidR="00161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414">
              <w:rPr>
                <w:rFonts w:ascii="Times New Roman" w:hAnsi="Times New Roman" w:cs="Times New Roman"/>
                <w:sz w:val="28"/>
                <w:szCs w:val="28"/>
              </w:rPr>
              <w:t>моя гитара»</w:t>
            </w:r>
          </w:p>
        </w:tc>
        <w:tc>
          <w:tcPr>
            <w:tcW w:w="2245" w:type="dxa"/>
            <w:vMerge/>
          </w:tcPr>
          <w:p w:rsidR="00133414" w:rsidRDefault="00133414" w:rsidP="00133414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2" w:type="dxa"/>
          </w:tcPr>
          <w:p w:rsidR="00133414" w:rsidRPr="0041490A" w:rsidRDefault="000169ED" w:rsidP="00133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3" w:type="dxa"/>
          </w:tcPr>
          <w:p w:rsidR="00133414" w:rsidRDefault="00133414" w:rsidP="00133414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A1192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133414" w:rsidTr="00133414">
        <w:trPr>
          <w:trHeight w:val="376"/>
        </w:trPr>
        <w:tc>
          <w:tcPr>
            <w:tcW w:w="2195" w:type="dxa"/>
          </w:tcPr>
          <w:p w:rsidR="00133414" w:rsidRPr="00133414" w:rsidRDefault="00133414" w:rsidP="0013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414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Социально-гуманитарное</w:t>
            </w:r>
          </w:p>
        </w:tc>
        <w:tc>
          <w:tcPr>
            <w:tcW w:w="1962" w:type="dxa"/>
          </w:tcPr>
          <w:p w:rsidR="00133414" w:rsidRPr="00133414" w:rsidRDefault="00133414" w:rsidP="0013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414">
              <w:rPr>
                <w:rFonts w:ascii="Times New Roman" w:hAnsi="Times New Roman" w:cs="Times New Roman"/>
                <w:sz w:val="28"/>
                <w:szCs w:val="28"/>
              </w:rPr>
              <w:t>Проба пера</w:t>
            </w:r>
          </w:p>
        </w:tc>
        <w:tc>
          <w:tcPr>
            <w:tcW w:w="2245" w:type="dxa"/>
          </w:tcPr>
          <w:p w:rsidR="00133414" w:rsidRDefault="00133414" w:rsidP="00133414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Сотникова О.А.</w:t>
            </w:r>
          </w:p>
        </w:tc>
        <w:tc>
          <w:tcPr>
            <w:tcW w:w="1912" w:type="dxa"/>
          </w:tcPr>
          <w:p w:rsidR="00133414" w:rsidRPr="0041490A" w:rsidRDefault="00133414" w:rsidP="00133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133414" w:rsidRDefault="003A1192" w:rsidP="00133414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133414" w:rsidTr="00133414">
        <w:trPr>
          <w:trHeight w:val="376"/>
        </w:trPr>
        <w:tc>
          <w:tcPr>
            <w:tcW w:w="2195" w:type="dxa"/>
          </w:tcPr>
          <w:p w:rsidR="00133414" w:rsidRPr="00133414" w:rsidRDefault="00133414" w:rsidP="0013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414">
              <w:rPr>
                <w:rFonts w:ascii="Times New Roman" w:hAnsi="Times New Roman" w:cs="Times New Roman"/>
                <w:sz w:val="28"/>
                <w:szCs w:val="28"/>
              </w:rPr>
              <w:t>Естественно-научное</w:t>
            </w:r>
          </w:p>
        </w:tc>
        <w:tc>
          <w:tcPr>
            <w:tcW w:w="1962" w:type="dxa"/>
          </w:tcPr>
          <w:p w:rsidR="00133414" w:rsidRPr="00133414" w:rsidRDefault="00133414" w:rsidP="0013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414">
              <w:rPr>
                <w:rFonts w:ascii="Times New Roman" w:hAnsi="Times New Roman" w:cs="Times New Roman"/>
                <w:sz w:val="28"/>
                <w:szCs w:val="28"/>
              </w:rPr>
              <w:t>Лаборатория «УниверсУМ»</w:t>
            </w:r>
          </w:p>
        </w:tc>
        <w:tc>
          <w:tcPr>
            <w:tcW w:w="2245" w:type="dxa"/>
          </w:tcPr>
          <w:p w:rsidR="00133414" w:rsidRDefault="00133414" w:rsidP="00133414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Крылова Т.С.</w:t>
            </w:r>
          </w:p>
        </w:tc>
        <w:tc>
          <w:tcPr>
            <w:tcW w:w="1912" w:type="dxa"/>
          </w:tcPr>
          <w:p w:rsidR="00133414" w:rsidRPr="0041490A" w:rsidRDefault="00133414" w:rsidP="00133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133414" w:rsidRDefault="003A1192" w:rsidP="00133414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</w:tbl>
    <w:p w:rsidR="00133414" w:rsidRDefault="00133414" w:rsidP="001334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по Дополнительному образованию</w:t>
      </w:r>
    </w:p>
    <w:p w:rsidR="00752E9C" w:rsidRDefault="00133414" w:rsidP="001334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33414">
        <w:rPr>
          <w:rFonts w:ascii="Times New Roman" w:hAnsi="Times New Roman" w:cs="Times New Roman"/>
          <w:sz w:val="28"/>
          <w:szCs w:val="28"/>
        </w:rPr>
        <w:t>2020-2021</w:t>
      </w:r>
    </w:p>
    <w:p w:rsidR="00161FBF" w:rsidRPr="00161FBF" w:rsidRDefault="00161FBF" w:rsidP="00161FBF">
      <w:pPr>
        <w:rPr>
          <w:rFonts w:ascii="Times New Roman" w:hAnsi="Times New Roman" w:cs="Times New Roman"/>
          <w:sz w:val="28"/>
          <w:szCs w:val="28"/>
        </w:rPr>
      </w:pPr>
    </w:p>
    <w:p w:rsidR="00161FBF" w:rsidRPr="00161FBF" w:rsidRDefault="00161FBF" w:rsidP="00161FBF">
      <w:pPr>
        <w:rPr>
          <w:rFonts w:ascii="Times New Roman" w:hAnsi="Times New Roman" w:cs="Times New Roman"/>
          <w:sz w:val="28"/>
          <w:szCs w:val="28"/>
        </w:rPr>
      </w:pPr>
    </w:p>
    <w:p w:rsidR="00161FBF" w:rsidRDefault="00161FBF" w:rsidP="00161FBF">
      <w:pPr>
        <w:tabs>
          <w:tab w:val="left" w:pos="36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1FBF" w:rsidRDefault="00161FBF" w:rsidP="00161FBF">
      <w:pPr>
        <w:tabs>
          <w:tab w:val="left" w:pos="3648"/>
        </w:tabs>
        <w:rPr>
          <w:rFonts w:ascii="Times New Roman" w:hAnsi="Times New Roman" w:cs="Times New Roman"/>
          <w:sz w:val="28"/>
          <w:szCs w:val="28"/>
        </w:rPr>
      </w:pPr>
    </w:p>
    <w:p w:rsidR="00161FBF" w:rsidRDefault="00161FBF" w:rsidP="00161FBF">
      <w:pPr>
        <w:tabs>
          <w:tab w:val="left" w:pos="3648"/>
        </w:tabs>
        <w:rPr>
          <w:rFonts w:ascii="Times New Roman" w:hAnsi="Times New Roman" w:cs="Times New Roman"/>
          <w:sz w:val="28"/>
          <w:szCs w:val="28"/>
        </w:rPr>
      </w:pPr>
    </w:p>
    <w:p w:rsidR="00161FBF" w:rsidRDefault="00161FBF" w:rsidP="00161FBF">
      <w:pPr>
        <w:tabs>
          <w:tab w:val="left" w:pos="3648"/>
        </w:tabs>
        <w:rPr>
          <w:rFonts w:ascii="Times New Roman" w:hAnsi="Times New Roman" w:cs="Times New Roman"/>
          <w:sz w:val="28"/>
          <w:szCs w:val="28"/>
        </w:rPr>
      </w:pPr>
    </w:p>
    <w:p w:rsidR="00161FBF" w:rsidRDefault="00161FBF" w:rsidP="00161FBF">
      <w:pPr>
        <w:tabs>
          <w:tab w:val="left" w:pos="3648"/>
        </w:tabs>
        <w:rPr>
          <w:rFonts w:ascii="Times New Roman" w:hAnsi="Times New Roman" w:cs="Times New Roman"/>
          <w:sz w:val="28"/>
          <w:szCs w:val="28"/>
        </w:rPr>
      </w:pPr>
    </w:p>
    <w:p w:rsidR="00161FBF" w:rsidRDefault="00161FBF" w:rsidP="00161FBF">
      <w:pPr>
        <w:tabs>
          <w:tab w:val="left" w:pos="3648"/>
        </w:tabs>
        <w:rPr>
          <w:rFonts w:ascii="Times New Roman" w:hAnsi="Times New Roman" w:cs="Times New Roman"/>
          <w:sz w:val="28"/>
          <w:szCs w:val="28"/>
        </w:rPr>
      </w:pPr>
    </w:p>
    <w:p w:rsidR="00161FBF" w:rsidRDefault="00161FBF" w:rsidP="00161FBF">
      <w:pPr>
        <w:tabs>
          <w:tab w:val="left" w:pos="3648"/>
        </w:tabs>
        <w:rPr>
          <w:rFonts w:ascii="Times New Roman" w:hAnsi="Times New Roman" w:cs="Times New Roman"/>
          <w:sz w:val="28"/>
          <w:szCs w:val="28"/>
        </w:rPr>
      </w:pPr>
    </w:p>
    <w:p w:rsidR="00161FBF" w:rsidRDefault="00161FBF" w:rsidP="00161FBF">
      <w:pPr>
        <w:tabs>
          <w:tab w:val="left" w:pos="3648"/>
        </w:tabs>
        <w:rPr>
          <w:rFonts w:ascii="Times New Roman" w:hAnsi="Times New Roman" w:cs="Times New Roman"/>
          <w:sz w:val="28"/>
          <w:szCs w:val="28"/>
        </w:rPr>
      </w:pPr>
    </w:p>
    <w:p w:rsidR="00161FBF" w:rsidRPr="00161FBF" w:rsidRDefault="00161FBF" w:rsidP="00161FBF">
      <w:pPr>
        <w:rPr>
          <w:rFonts w:ascii="Times New Roman" w:hAnsi="Times New Roman" w:cs="Times New Roman"/>
          <w:sz w:val="28"/>
          <w:szCs w:val="28"/>
        </w:rPr>
      </w:pPr>
    </w:p>
    <w:sectPr w:rsidR="00161FBF" w:rsidRPr="0016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14"/>
    <w:rsid w:val="000169ED"/>
    <w:rsid w:val="00080ABD"/>
    <w:rsid w:val="00133414"/>
    <w:rsid w:val="00161FBF"/>
    <w:rsid w:val="00397D30"/>
    <w:rsid w:val="003A1192"/>
    <w:rsid w:val="005777C8"/>
    <w:rsid w:val="0075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FEE0"/>
  <w15:chartTrackingRefBased/>
  <w15:docId w15:val="{4628A0C4-C928-4E76-9519-BD298E6A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41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33414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table" w:styleId="a4">
    <w:name w:val="Table Grid"/>
    <w:basedOn w:val="a1"/>
    <w:uiPriority w:val="59"/>
    <w:rsid w:val="00133414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1334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1">
    <w:name w:val="Сетка таблицы1"/>
    <w:basedOn w:val="a1"/>
    <w:next w:val="a4"/>
    <w:uiPriority w:val="59"/>
    <w:rsid w:val="001334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Грабовская</dc:creator>
  <cp:keywords/>
  <dc:description/>
  <cp:lastModifiedBy>Наталья Грабовская</cp:lastModifiedBy>
  <cp:revision>4</cp:revision>
  <dcterms:created xsi:type="dcterms:W3CDTF">2023-10-09T08:21:00Z</dcterms:created>
  <dcterms:modified xsi:type="dcterms:W3CDTF">2023-10-15T10:33:00Z</dcterms:modified>
</cp:coreProperties>
</file>