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6C8E" w14:textId="77777777" w:rsidR="00D03B6F" w:rsidRPr="00D03B6F" w:rsidRDefault="00D03B6F" w:rsidP="00D03B6F">
      <w:pPr>
        <w:widowControl w:val="0"/>
        <w:spacing w:before="0" w:beforeAutospacing="0" w:after="0" w:afterAutospacing="0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СОГЛАСОВАНО:</w:t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 xml:space="preserve">   </w:t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УТВЕРЖДАЮ:</w:t>
      </w:r>
    </w:p>
    <w:p w14:paraId="72135DDF" w14:textId="77777777" w:rsidR="00D03B6F" w:rsidRPr="00D03B6F" w:rsidRDefault="00D03B6F" w:rsidP="00D03B6F">
      <w:pPr>
        <w:widowControl w:val="0"/>
        <w:spacing w:before="0" w:beforeAutospacing="0" w:after="0" w:afterAutospacing="0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</w:pP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>Педагогическим советом школы</w:t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ab/>
        <w:t>Директор школы</w:t>
      </w:r>
    </w:p>
    <w:p w14:paraId="6C052F7E" w14:textId="77777777" w:rsidR="00D03B6F" w:rsidRPr="00D03B6F" w:rsidRDefault="00D03B6F" w:rsidP="00D03B6F">
      <w:pPr>
        <w:widowControl w:val="0"/>
        <w:adjustRightInd w:val="0"/>
        <w:spacing w:before="0" w:beforeAutospacing="0" w:after="0" w:afterAutospacing="0"/>
        <w:ind w:left="142"/>
        <w:jc w:val="both"/>
        <w:textAlignment w:val="top"/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ru-RU"/>
        </w:rPr>
      </w:pPr>
      <w:r w:rsidRPr="00D03B6F">
        <w:rPr>
          <w:rFonts w:ascii="Times New Roman" w:eastAsia="Courier New" w:hAnsi="Times New Roman" w:cs="Times New Roman"/>
          <w:color w:val="000000"/>
          <w:sz w:val="24"/>
          <w:szCs w:val="24"/>
          <w:lang w:val="ru-RU" w:eastAsia="ru-RU"/>
        </w:rPr>
        <w:t xml:space="preserve">Протокол № </w:t>
      </w:r>
      <w:r w:rsidRPr="00D03B6F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 xml:space="preserve">1 </w:t>
      </w:r>
      <w:r w:rsidRPr="00D03B6F"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ru-RU"/>
        </w:rPr>
        <w:t xml:space="preserve">                         </w:t>
      </w:r>
      <w:r w:rsidRPr="00D03B6F"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color w:val="FF0000"/>
          <w:sz w:val="24"/>
          <w:szCs w:val="24"/>
          <w:lang w:val="ru-RU" w:eastAsia="ru-RU"/>
        </w:rPr>
        <w:tab/>
      </w:r>
      <w:r w:rsidRPr="00D03B6F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 xml:space="preserve">_________________ </w:t>
      </w:r>
      <w:proofErr w:type="spellStart"/>
      <w:r w:rsidRPr="00D03B6F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>Жвырбля</w:t>
      </w:r>
      <w:proofErr w:type="spellEnd"/>
      <w:r w:rsidRPr="00D03B6F">
        <w:rPr>
          <w:rFonts w:ascii="Times New Roman" w:eastAsia="Courier New" w:hAnsi="Times New Roman" w:cs="Times New Roman"/>
          <w:sz w:val="24"/>
          <w:szCs w:val="24"/>
          <w:lang w:val="ru-RU" w:eastAsia="ru-RU"/>
        </w:rPr>
        <w:t xml:space="preserve"> Е.С.</w:t>
      </w:r>
    </w:p>
    <w:p w14:paraId="1DFBDBCD" w14:textId="77777777" w:rsidR="00D03B6F" w:rsidRPr="005650E8" w:rsidRDefault="00D03B6F" w:rsidP="00D03B6F">
      <w:pPr>
        <w:autoSpaceDE w:val="0"/>
        <w:autoSpaceDN w:val="0"/>
        <w:adjustRightInd w:val="0"/>
        <w:spacing w:before="0" w:beforeAutospacing="0" w:after="0" w:afterAutospacing="0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gramStart"/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26»  августа</w:t>
      </w:r>
      <w:proofErr w:type="gramEnd"/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  г.      </w:t>
      </w:r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</w:t>
      </w:r>
      <w:proofErr w:type="spellStart"/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</w:t>
      </w:r>
      <w:proofErr w:type="spellEnd"/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98 от «</w:t>
      </w:r>
      <w:proofErr w:type="gramStart"/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27»  августа</w:t>
      </w:r>
      <w:proofErr w:type="gramEnd"/>
      <w:r w:rsidRPr="005650E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2023 г.</w:t>
      </w:r>
    </w:p>
    <w:p w14:paraId="622C1805" w14:textId="77777777" w:rsidR="00D03B6F" w:rsidRDefault="00D03B6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0A25BC5" w14:textId="77777777" w:rsidR="00D03B6F" w:rsidRDefault="00F032AE" w:rsidP="00D03B6F">
      <w:pPr>
        <w:widowControl w:val="0"/>
        <w:spacing w:before="0" w:beforeAutospacing="0" w:after="0" w:afterAutospacing="0"/>
        <w:ind w:left="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52AE2">
        <w:rPr>
          <w:lang w:val="ru-RU"/>
        </w:rPr>
        <w:br/>
      </w: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C52AE2">
        <w:rPr>
          <w:lang w:val="ru-RU"/>
        </w:rPr>
        <w:br/>
      </w:r>
    </w:p>
    <w:p w14:paraId="7FA77A3E" w14:textId="77777777" w:rsidR="00D03B6F" w:rsidRDefault="00D03B6F" w:rsidP="00D03B6F">
      <w:pPr>
        <w:widowControl w:val="0"/>
        <w:spacing w:before="0" w:beforeAutospacing="0" w:after="0" w:afterAutospacing="0"/>
        <w:ind w:left="142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7098905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Общие положения</w:t>
      </w:r>
    </w:p>
    <w:p w14:paraId="23DA5F42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1.1. Положение об организации и проведении Всероссийских проверочных работ в</w:t>
      </w:r>
      <w:r w:rsidR="00D03B6F"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Муниципальном бюджетном общеобразовательном учреждении </w:t>
      </w:r>
      <w:proofErr w:type="spellStart"/>
      <w:r w:rsidR="00D03B6F">
        <w:rPr>
          <w:rFonts w:hAnsi="Times New Roman" w:cs="Times New Roman"/>
          <w:color w:val="000000"/>
          <w:sz w:val="24"/>
          <w:szCs w:val="24"/>
          <w:lang w:val="ru-RU"/>
        </w:rPr>
        <w:t>Галанинская</w:t>
      </w:r>
      <w:proofErr w:type="spellEnd"/>
      <w:r w:rsidR="00D03B6F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основная общеобразовательная школа 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 w:rsidR="00D03B6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proofErr w:type="spellStart"/>
      <w:r w:rsidR="00D03B6F">
        <w:rPr>
          <w:rFonts w:hAnsi="Times New Roman" w:cs="Times New Roman"/>
          <w:color w:val="000000"/>
          <w:sz w:val="24"/>
          <w:szCs w:val="24"/>
          <w:lang w:val="ru-RU"/>
        </w:rPr>
        <w:t>Галанинская</w:t>
      </w:r>
      <w:proofErr w:type="spellEnd"/>
      <w:r w:rsidR="00D03B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03B6F">
        <w:rPr>
          <w:rFonts w:hAnsi="Times New Roman" w:cs="Times New Roman"/>
          <w:color w:val="000000"/>
          <w:sz w:val="24"/>
          <w:szCs w:val="24"/>
          <w:lang w:val="ru-RU"/>
        </w:rPr>
        <w:t xml:space="preserve">ООШ </w:t>
      </w:r>
      <w:r w:rsidR="00D03B6F"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далее – Школа).</w:t>
      </w:r>
    </w:p>
    <w:p w14:paraId="0B8523AC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14:paraId="0DB635E9" w14:textId="77777777" w:rsidR="00B1657C" w:rsidRPr="00C52AE2" w:rsidRDefault="00F032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14:paraId="223ED681" w14:textId="77777777" w:rsidR="00B1657C" w:rsidRPr="00C52AE2" w:rsidRDefault="00F032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по проведению Всероссийских проверочных работ, направленными 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Рособрнадзора от 10.02.2020 № 13-35</w:t>
      </w:r>
    </w:p>
    <w:p w14:paraId="5FB7E8CE" w14:textId="77777777" w:rsidR="00B1657C" w:rsidRPr="00C52AE2" w:rsidRDefault="00F032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отметок»;</w:t>
      </w:r>
    </w:p>
    <w:p w14:paraId="2D6B0DCA" w14:textId="77777777" w:rsidR="00B1657C" w:rsidRPr="00C52AE2" w:rsidRDefault="00F032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письмом Рособрнадзора от 09.02.2023 № 08-20 «Об организации выборочного проведения ВПР с контролем объективности результатов»;</w:t>
      </w:r>
    </w:p>
    <w:p w14:paraId="7EFCC7E2" w14:textId="77777777" w:rsidR="00B1657C" w:rsidRPr="00C52AE2" w:rsidRDefault="00F032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письмом Рособрнадзора от 06.02.2024 № 02-16 «О направлении плана-графика и порядка проведения всероссийских проверочных работ в 2024 году».</w:t>
      </w:r>
    </w:p>
    <w:p w14:paraId="428D3092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14:paraId="3D8D3A77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2.1. Сроки проведения ВПР утверждаются Рособрнадзором.</w:t>
      </w:r>
    </w:p>
    <w:p w14:paraId="6E08B082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14:paraId="5E685DCA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14:paraId="64E3043E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7426B402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2.5. Этапы проведения ВПР в Школе:</w:t>
      </w:r>
    </w:p>
    <w:p w14:paraId="0BD4A9BD" w14:textId="77777777" w:rsidR="00B1657C" w:rsidRPr="00C52AE2" w:rsidRDefault="00F032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назначение ответственных, организация проведения ВПР, в том числе проведение инструктажа ответственных;</w:t>
      </w:r>
    </w:p>
    <w:p w14:paraId="7880789F" w14:textId="77777777" w:rsidR="00B1657C" w:rsidRPr="00C52AE2" w:rsidRDefault="00F032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внесение информации о классах в федеральную информационную систему оценки качества образования (далее – ФИС ОКО) для распределения Рособрнадзором предметных работ по конкретным классам параллелей;</w:t>
      </w:r>
    </w:p>
    <w:p w14:paraId="73A0581B" w14:textId="77777777" w:rsidR="00B1657C" w:rsidRPr="00C52AE2" w:rsidRDefault="00F032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14:paraId="6960F6D2" w14:textId="77777777" w:rsidR="00B1657C" w:rsidRDefault="00F032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14:paraId="47E9CF99" w14:textId="77777777" w:rsidR="00B1657C" w:rsidRPr="00C52AE2" w:rsidRDefault="00F032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14:paraId="6FCDFD57" w14:textId="77777777" w:rsidR="00B1657C" w:rsidRPr="00C52AE2" w:rsidRDefault="00F032A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14:paraId="4C7CEDDD" w14:textId="77777777" w:rsidR="00B1657C" w:rsidRPr="00C52AE2" w:rsidRDefault="00F032A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14:paraId="6FBE097B" w14:textId="77777777" w:rsidR="00B1657C" w:rsidRPr="001844B3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="001844B3" w:rsidRPr="001844B3">
        <w:rPr>
          <w:rFonts w:hAnsi="Times New Roman" w:cs="Times New Roman"/>
          <w:color w:val="000000"/>
          <w:sz w:val="24"/>
          <w:szCs w:val="24"/>
          <w:lang w:val="ru-RU"/>
        </w:rPr>
        <w:t>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14:paraId="687E977C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14:paraId="5B866E26" w14:textId="77777777" w:rsidR="001844B3" w:rsidRPr="001844B3" w:rsidRDefault="001844B3" w:rsidP="00184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14:paraId="4F3C9C8B" w14:textId="77777777" w:rsidR="001844B3" w:rsidRPr="001844B3" w:rsidRDefault="001844B3" w:rsidP="00184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14:paraId="634E5A2F" w14:textId="77777777" w:rsidR="001844B3" w:rsidRDefault="001844B3" w:rsidP="001844B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Муниципальный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E6A72C" w14:textId="77777777" w:rsidR="001844B3" w:rsidRPr="001844B3" w:rsidRDefault="001844B3" w:rsidP="001844B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14:paraId="5EA8249D" w14:textId="77777777" w:rsidR="001844B3" w:rsidRPr="001844B3" w:rsidRDefault="001844B3" w:rsidP="001844B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14:paraId="73918EDF" w14:textId="77777777" w:rsidR="00B1657C" w:rsidRPr="00C52AE2" w:rsidRDefault="001844B3" w:rsidP="001844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 xml:space="preserve">3.4. Сведения о региональном и муниципальном координаторах </w:t>
      </w:r>
      <w:r w:rsidR="00F032AE"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размещены </w:t>
      </w:r>
      <w:r w:rsidR="003558A7">
        <w:rPr>
          <w:rFonts w:hAnsi="Times New Roman" w:cs="Times New Roman"/>
          <w:color w:val="000000"/>
          <w:sz w:val="24"/>
          <w:szCs w:val="24"/>
          <w:lang w:val="ru-RU"/>
        </w:rPr>
        <w:t>на сайте школы</w:t>
      </w:r>
    </w:p>
    <w:p w14:paraId="3222FA2C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14:paraId="02E438E3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4.1. Ответственный организатор ВПР в школе и ответственные организаторы в аудитории назначаются не позднее чем за </w:t>
      </w:r>
      <w:r w:rsidR="003558A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proofErr w:type="gramStart"/>
      <w:r w:rsidR="003558A7">
        <w:rPr>
          <w:rFonts w:hAnsi="Times New Roman" w:cs="Times New Roman"/>
          <w:color w:val="000000"/>
          <w:sz w:val="24"/>
          <w:szCs w:val="24"/>
          <w:lang w:val="ru-RU"/>
        </w:rPr>
        <w:t xml:space="preserve">дней 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проведения ВПР. В случае отсутствия педагога из числа ответственных работников производится замена приказом директора.</w:t>
      </w:r>
    </w:p>
    <w:p w14:paraId="08671A36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4.2.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Рособрнадзором, и директором Школы.</w:t>
      </w:r>
    </w:p>
    <w:p w14:paraId="76653081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4.3.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14:paraId="2302C01D" w14:textId="77777777" w:rsidR="001844B3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="001844B3"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ВПР организуется на </w:t>
      </w:r>
      <w:r w:rsidR="001844B3">
        <w:rPr>
          <w:rFonts w:hAnsi="Times New Roman" w:cs="Times New Roman"/>
          <w:color w:val="000000"/>
          <w:sz w:val="24"/>
          <w:szCs w:val="24"/>
          <w:lang w:val="ru-RU"/>
        </w:rPr>
        <w:t xml:space="preserve">2-4 </w:t>
      </w:r>
      <w:r w:rsidR="001844B3" w:rsidRPr="00C52AE2">
        <w:rPr>
          <w:rFonts w:hAnsi="Times New Roman" w:cs="Times New Roman"/>
          <w:color w:val="000000"/>
          <w:sz w:val="24"/>
          <w:szCs w:val="24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14:paraId="3B90DB72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="001844B3" w:rsidRPr="001844B3">
        <w:rPr>
          <w:rFonts w:hAnsi="Times New Roman" w:cs="Times New Roman"/>
          <w:color w:val="000000"/>
          <w:sz w:val="24"/>
          <w:szCs w:val="24"/>
          <w:lang w:val="ru-RU"/>
        </w:rPr>
        <w:t>Во время ВПР рассаживание обучающихся производится по одному или по два за партой. Работа проводится одним или двумя организаторами в аудитории. Количество организаторов в аудитории определяется директором образовательной организации.</w:t>
      </w:r>
    </w:p>
    <w:p w14:paraId="3F3F861F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="001844B3" w:rsidRPr="00C52AE2">
        <w:rPr>
          <w:rFonts w:hAnsi="Times New Roman" w:cs="Times New Roman"/>
          <w:color w:val="000000"/>
          <w:sz w:val="24"/>
          <w:szCs w:val="24"/>
          <w:lang w:val="ru-RU"/>
        </w:rPr>
        <w:t>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14:paraId="030927B6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="001844B3" w:rsidRPr="00C52AE2">
        <w:rPr>
          <w:rFonts w:hAnsi="Times New Roman" w:cs="Times New Roman"/>
          <w:color w:val="000000"/>
          <w:sz w:val="24"/>
          <w:szCs w:val="24"/>
          <w:lang w:val="ru-RU"/>
        </w:rPr>
        <w:t>На ВПР в</w:t>
      </w:r>
      <w:r w:rsidR="001844B3">
        <w:rPr>
          <w:rFonts w:hAnsi="Times New Roman" w:cs="Times New Roman"/>
          <w:color w:val="000000"/>
          <w:sz w:val="24"/>
          <w:szCs w:val="24"/>
        </w:rPr>
        <w:t> </w:t>
      </w:r>
      <w:r w:rsidR="001844B3" w:rsidRPr="00C52AE2">
        <w:rPr>
          <w:rFonts w:hAnsi="Times New Roman" w:cs="Times New Roman"/>
          <w:color w:val="000000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14:paraId="1145196F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="001844B3" w:rsidRPr="00C52AE2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14:paraId="22ED602A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44B3" w:rsidRPr="00C52AE2">
        <w:rPr>
          <w:rFonts w:hAnsi="Times New Roman" w:cs="Times New Roman"/>
          <w:color w:val="000000"/>
          <w:sz w:val="24"/>
          <w:szCs w:val="24"/>
          <w:lang w:val="ru-RU"/>
        </w:rPr>
        <w:t>На ВПР допускается присутствие общественных наблюдателей, направленных по решению Школы.</w:t>
      </w:r>
    </w:p>
    <w:p w14:paraId="078EF584" w14:textId="77777777" w:rsidR="00B1657C" w:rsidRDefault="00F032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14:paraId="126D7CA8" w14:textId="77777777" w:rsidR="001844B3" w:rsidRPr="001844B3" w:rsidRDefault="001844B3" w:rsidP="001844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5.1. В целях обеспечения контроля за проведением ВПР, достоверности внесенных в ФИС ОКО сведений орган исполнительной власти субъекта Российской Федерации:</w:t>
      </w:r>
    </w:p>
    <w:p w14:paraId="0D53F940" w14:textId="77777777" w:rsidR="001844B3" w:rsidRPr="001844B3" w:rsidRDefault="001844B3" w:rsidP="001844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 от получения и тиражирования материалов ВПР до внесения результатов в ФИС ОКО;</w:t>
      </w:r>
    </w:p>
    <w:p w14:paraId="698DB2E9" w14:textId="77777777" w:rsidR="001844B3" w:rsidRPr="001844B3" w:rsidRDefault="001844B3" w:rsidP="001844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</w:p>
    <w:p w14:paraId="7C158A5B" w14:textId="77777777" w:rsidR="001844B3" w:rsidRPr="001844B3" w:rsidRDefault="001844B3" w:rsidP="001844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в случаях выявления фактов умышленного искажения результатов ВПР 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14:paraId="6169AC9C" w14:textId="77777777" w:rsidR="001844B3" w:rsidRPr="001844B3" w:rsidRDefault="001844B3" w:rsidP="001844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14:paraId="2E0FB7B6" w14:textId="77777777" w:rsidR="001844B3" w:rsidRPr="001844B3" w:rsidRDefault="001844B3" w:rsidP="001844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14:paraId="2C078F32" w14:textId="77777777" w:rsidR="001844B3" w:rsidRPr="00C52AE2" w:rsidRDefault="001844B3" w:rsidP="001844B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44B3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14:paraId="390D2EFB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14:paraId="49D02767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14:paraId="51847A8D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Особенности участия в ВПР обучающихся с ограниченными возможностями здоровья</w:t>
      </w:r>
    </w:p>
    <w:p w14:paraId="625E4EC9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14:paraId="57014D82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14:paraId="680761EB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14:paraId="7E447193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8.2. В случае использования результатов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14:paraId="22C60240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8.3. В случае использования результатов ВПР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14:paraId="21510FD1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8.4. Директор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14:paraId="3DD8921A" w14:textId="77777777" w:rsidR="00B1657C" w:rsidRPr="00C52AE2" w:rsidRDefault="00F032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14:paraId="3869CCBB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9.1. Написанные обучающимися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558A7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proofErr w:type="gramStart"/>
      <w:r w:rsidR="003558A7">
        <w:rPr>
          <w:rFonts w:hAnsi="Times New Roman" w:cs="Times New Roman"/>
          <w:color w:val="000000"/>
          <w:sz w:val="24"/>
          <w:szCs w:val="24"/>
          <w:lang w:val="ru-RU"/>
        </w:rPr>
        <w:t xml:space="preserve">год </w:t>
      </w: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proofErr w:type="gramEnd"/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 xml:space="preserve"> момента написания работы.</w:t>
      </w:r>
    </w:p>
    <w:p w14:paraId="4DE0013E" w14:textId="77777777" w:rsidR="00B1657C" w:rsidRPr="00C52AE2" w:rsidRDefault="00F032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2AE2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B1657C" w:rsidRPr="00C52AE2" w:rsidSect="00184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567" w:right="567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37913" w14:textId="77777777" w:rsidR="005659AB" w:rsidRDefault="005659AB" w:rsidP="00451F78">
      <w:pPr>
        <w:spacing w:before="0" w:after="0"/>
      </w:pPr>
      <w:r>
        <w:separator/>
      </w:r>
    </w:p>
  </w:endnote>
  <w:endnote w:type="continuationSeparator" w:id="0">
    <w:p w14:paraId="4CA8407D" w14:textId="77777777" w:rsidR="005659AB" w:rsidRDefault="005659AB" w:rsidP="00451F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81C6" w14:textId="77777777" w:rsidR="00451F78" w:rsidRDefault="00451F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14FDB" w14:textId="77777777" w:rsidR="00451F78" w:rsidRDefault="00451F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4AE0" w14:textId="77777777" w:rsidR="00451F78" w:rsidRDefault="00451F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9B5B" w14:textId="77777777" w:rsidR="005659AB" w:rsidRDefault="005659AB" w:rsidP="00451F78">
      <w:pPr>
        <w:spacing w:before="0" w:after="0"/>
      </w:pPr>
      <w:r>
        <w:separator/>
      </w:r>
    </w:p>
  </w:footnote>
  <w:footnote w:type="continuationSeparator" w:id="0">
    <w:p w14:paraId="221AEF49" w14:textId="77777777" w:rsidR="005659AB" w:rsidRDefault="005659AB" w:rsidP="00451F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4F9D" w14:textId="77777777" w:rsidR="00451F78" w:rsidRDefault="00451F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5CAB" w14:textId="77777777" w:rsidR="00451F78" w:rsidRDefault="00451F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A64A" w14:textId="77777777" w:rsidR="00451F78" w:rsidRDefault="00451F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3A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56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666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531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B06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6F0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2576566">
    <w:abstractNumId w:val="0"/>
  </w:num>
  <w:num w:numId="2" w16cid:durableId="106194170">
    <w:abstractNumId w:val="1"/>
  </w:num>
  <w:num w:numId="3" w16cid:durableId="702633287">
    <w:abstractNumId w:val="2"/>
  </w:num>
  <w:num w:numId="4" w16cid:durableId="1872330446">
    <w:abstractNumId w:val="3"/>
  </w:num>
  <w:num w:numId="5" w16cid:durableId="1347755301">
    <w:abstractNumId w:val="5"/>
  </w:num>
  <w:num w:numId="6" w16cid:durableId="14562899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1844B3"/>
    <w:rsid w:val="002D133D"/>
    <w:rsid w:val="002D33B1"/>
    <w:rsid w:val="002D3591"/>
    <w:rsid w:val="003514A0"/>
    <w:rsid w:val="003558A7"/>
    <w:rsid w:val="00451F78"/>
    <w:rsid w:val="004F7E17"/>
    <w:rsid w:val="005650E8"/>
    <w:rsid w:val="005659AB"/>
    <w:rsid w:val="005A05CE"/>
    <w:rsid w:val="00653AF6"/>
    <w:rsid w:val="00B1657C"/>
    <w:rsid w:val="00B73A5A"/>
    <w:rsid w:val="00C52AE2"/>
    <w:rsid w:val="00D03B6F"/>
    <w:rsid w:val="00E438A1"/>
    <w:rsid w:val="00F01E19"/>
    <w:rsid w:val="00F032AE"/>
    <w:rsid w:val="00F52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EC5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451F7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1F78"/>
  </w:style>
  <w:style w:type="paragraph" w:styleId="a5">
    <w:name w:val="footer"/>
    <w:basedOn w:val="a"/>
    <w:link w:val="a6"/>
    <w:uiPriority w:val="99"/>
    <w:semiHidden/>
    <w:unhideWhenUsed/>
    <w:rsid w:val="00451F7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1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2024-03-17T03:58:00Z</dcterms:created>
  <dcterms:modified xsi:type="dcterms:W3CDTF">2024-03-18T07:55:00Z</dcterms:modified>
</cp:coreProperties>
</file>